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/>
        </w:rPr>
        <w:t>（様式</w:t>
      </w:r>
      <w:r>
        <w:rPr>
          <w:rFonts w:hint="eastAsia"/>
        </w:rPr>
        <w:t>13</w:t>
      </w:r>
      <w:r>
        <w:rPr>
          <w:rFonts w:hint="eastAsia"/>
        </w:rPr>
        <w:t>）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情　報　届　出　</w:t>
      </w:r>
      <w:r>
        <w:rPr>
          <w:rFonts w:hint="default"/>
          <w:sz w:val="24"/>
        </w:rPr>
        <w:t>書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>　　年　　月　　日</w:t>
      </w:r>
    </w:p>
    <w:p>
      <w:pPr>
        <w:pStyle w:val="0"/>
        <w:jc w:val="center"/>
        <w:rPr>
          <w:rFonts w:hint="default"/>
        </w:rPr>
      </w:pPr>
    </w:p>
    <w:p>
      <w:pPr>
        <w:pStyle w:val="0"/>
        <w:ind w:firstLine="220" w:firstLineChars="100"/>
        <w:jc w:val="left"/>
        <w:rPr>
          <w:rFonts w:hint="default"/>
        </w:rPr>
      </w:pPr>
      <w:r>
        <w:rPr>
          <w:rFonts w:hint="eastAsia"/>
        </w:rPr>
        <w:t>玉野市教育委員会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spacing w:line="360" w:lineRule="exact"/>
        <w:ind w:left="3520" w:leftChars="1600"/>
        <w:rPr>
          <w:rFonts w:hint="default"/>
        </w:rPr>
      </w:pPr>
      <w:r>
        <w:rPr>
          <w:rFonts w:hint="eastAsia"/>
        </w:rPr>
        <w:t>（申請者：</w:t>
      </w:r>
      <w:r>
        <w:rPr>
          <w:rFonts w:hint="default"/>
        </w:rPr>
        <w:t>共同体の場合は代表</w:t>
      </w:r>
      <w:r>
        <w:rPr>
          <w:rFonts w:hint="eastAsia"/>
        </w:rPr>
        <w:t>事業者</w:t>
      </w:r>
      <w:r>
        <w:rPr>
          <w:rFonts w:hint="default"/>
        </w:rPr>
        <w:t>）</w:t>
      </w:r>
    </w:p>
    <w:p>
      <w:pPr>
        <w:pStyle w:val="0"/>
        <w:spacing w:line="360" w:lineRule="exact"/>
        <w:ind w:left="3520" w:leftChars="1600"/>
        <w:rPr>
          <w:rFonts w:hint="default"/>
        </w:rPr>
      </w:pPr>
      <w:r>
        <w:rPr>
          <w:rFonts w:hint="eastAsia"/>
          <w:kern w:val="0"/>
        </w:rPr>
        <w:t>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在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地</w:t>
      </w:r>
    </w:p>
    <w:p>
      <w:pPr>
        <w:pStyle w:val="0"/>
        <w:spacing w:line="360" w:lineRule="exact"/>
        <w:ind w:left="3520" w:leftChars="1600"/>
        <w:rPr>
          <w:rFonts w:hint="default"/>
        </w:rPr>
      </w:pPr>
      <w:r>
        <w:rPr>
          <w:rFonts w:hint="eastAsia"/>
          <w:kern w:val="0"/>
        </w:rPr>
        <w:t>法人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団体</w:t>
      </w:r>
      <w:r>
        <w:rPr>
          <w:rFonts w:hint="eastAsia"/>
          <w:kern w:val="0"/>
        </w:rPr>
        <w:t>)</w:t>
      </w:r>
      <w:r>
        <w:rPr>
          <w:rFonts w:hint="eastAsia"/>
          <w:kern w:val="0"/>
        </w:rPr>
        <w:t>名</w:t>
      </w:r>
    </w:p>
    <w:p>
      <w:pPr>
        <w:pStyle w:val="0"/>
        <w:spacing w:line="360" w:lineRule="exact"/>
        <w:ind w:left="3520" w:leftChars="1600"/>
        <w:rPr>
          <w:rFonts w:hint="default"/>
        </w:rPr>
      </w:pPr>
      <w:r>
        <w:rPr>
          <w:rFonts w:hint="eastAsia"/>
          <w:spacing w:val="27"/>
          <w:kern w:val="0"/>
          <w:fitText w:val="1320" w:id="1"/>
        </w:rPr>
        <w:t>代表者氏</w:t>
      </w:r>
      <w:r>
        <w:rPr>
          <w:rFonts w:hint="eastAsia"/>
          <w:spacing w:val="2"/>
          <w:kern w:val="0"/>
          <w:fitText w:val="1320" w:id="1"/>
        </w:rPr>
        <w:t>名</w:t>
      </w: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  <w:r>
        <w:rPr>
          <w:rFonts w:hint="eastAsia"/>
        </w:rPr>
        <w:t>この度の指定管理指定</w:t>
      </w:r>
      <w:r>
        <w:rPr>
          <w:rFonts w:hint="default"/>
        </w:rPr>
        <w:t>申請に関して</w:t>
      </w:r>
      <w:r>
        <w:rPr>
          <w:rFonts w:hint="eastAsia"/>
        </w:rPr>
        <w:t>、提出した書類等のうち、下記の事項については</w:t>
      </w:r>
      <w:r>
        <w:rPr>
          <w:rFonts w:hint="default"/>
        </w:rPr>
        <w:t>、非公開としたいため</w:t>
      </w:r>
      <w:r>
        <w:rPr>
          <w:rFonts w:hint="eastAsia"/>
        </w:rPr>
        <w:t>届け出ます。</w:t>
      </w:r>
    </w:p>
    <w:p>
      <w:pPr>
        <w:pStyle w:val="0"/>
        <w:rPr>
          <w:rFonts w:hint="default"/>
        </w:rPr>
      </w:pPr>
    </w:p>
    <w:p>
      <w:pPr>
        <w:pStyle w:val="16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18"/>
        <w:ind w:right="440"/>
        <w:jc w:val="left"/>
        <w:rPr>
          <w:rFonts w:hint="default"/>
        </w:rPr>
      </w:pPr>
      <w:r>
        <w:rPr>
          <w:rFonts w:hint="eastAsia"/>
        </w:rPr>
        <w:t>＜非公開としたい情報等＞</w:t>
      </w:r>
    </w:p>
    <w:tbl>
      <w:tblPr>
        <w:tblStyle w:val="11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988"/>
        <w:gridCol w:w="7365"/>
        <w:gridCol w:w="1281"/>
      </w:tblGrid>
      <w:tr>
        <w:trPr>
          <w:trHeight w:val="721" w:hRule="atLeast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7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FFFFFF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</w:p>
        </w:tc>
        <w:tc>
          <w:tcPr>
            <w:tcW w:w="1281" w:type="dxa"/>
            <w:tcBorders>
              <w:top w:val="none" w:color="auto" w:sz="0" w:space="0"/>
              <w:left w:val="single" w:color="FFFFFF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color w:val="999999"/>
              </w:rPr>
            </w:pPr>
          </w:p>
        </w:tc>
      </w:tr>
      <w:tr>
        <w:trPr>
          <w:trHeight w:val="2321" w:hRule="atLeast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7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FFFFFF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</w:p>
        </w:tc>
        <w:tc>
          <w:tcPr>
            <w:tcW w:w="1281" w:type="dxa"/>
            <w:tcBorders>
              <w:top w:val="none" w:color="auto" w:sz="0" w:space="0"/>
              <w:left w:val="single" w:color="FFFFFF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color w:val="999999"/>
              </w:rPr>
            </w:pPr>
          </w:p>
        </w:tc>
      </w:tr>
      <w:tr>
        <w:trPr>
          <w:trHeight w:val="1801" w:hRule="atLeast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理由</w:t>
            </w:r>
          </w:p>
        </w:tc>
        <w:tc>
          <w:tcPr>
            <w:tcW w:w="7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FFFFFF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</w:p>
        </w:tc>
        <w:tc>
          <w:tcPr>
            <w:tcW w:w="1281" w:type="dxa"/>
            <w:tcBorders>
              <w:top w:val="none" w:color="auto" w:sz="0" w:space="0"/>
              <w:left w:val="single" w:color="FFFFFF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color w:val="999999"/>
              </w:rPr>
            </w:pPr>
          </w:p>
        </w:tc>
      </w:tr>
    </w:tbl>
    <w:p>
      <w:pPr>
        <w:pStyle w:val="0"/>
        <w:tabs>
          <w:tab w:val="left" w:leader="none" w:pos="330"/>
        </w:tabs>
        <w:snapToGrid w:val="0"/>
        <w:ind w:left="220" w:hanging="220" w:hangingChars="100"/>
        <w:rPr>
          <w:rFonts w:hint="default"/>
        </w:rPr>
      </w:pPr>
    </w:p>
    <w:p>
      <w:pPr>
        <w:pStyle w:val="0"/>
        <w:tabs>
          <w:tab w:val="left" w:leader="none" w:pos="330"/>
        </w:tabs>
        <w:snapToGrid w:val="0"/>
        <w:ind w:left="220" w:leftChars="100" w:firstLine="220" w:firstLineChars="100"/>
        <w:rPr>
          <w:rFonts w:hint="default"/>
        </w:rPr>
      </w:pPr>
      <w:r>
        <w:rPr>
          <w:rFonts w:hint="eastAsia"/>
        </w:rPr>
        <w:t>指定管理業務に対して得た情報等は、原則玉野市情報公開条例の規定に基づき、公開することになります。</w:t>
      </w:r>
    </w:p>
    <w:p>
      <w:pPr>
        <w:pStyle w:val="0"/>
        <w:tabs>
          <w:tab w:val="left" w:leader="none" w:pos="330"/>
        </w:tabs>
        <w:snapToGrid w:val="0"/>
        <w:ind w:left="220" w:leftChars="100" w:firstLine="220" w:firstLineChars="100"/>
        <w:rPr>
          <w:rFonts w:hint="default"/>
        </w:rPr>
      </w:pPr>
      <w:r>
        <w:rPr>
          <w:rFonts w:hint="default"/>
        </w:rPr>
        <w:t>なお、</w:t>
      </w:r>
      <w:r>
        <w:rPr>
          <w:rFonts w:hint="eastAsia"/>
        </w:rPr>
        <w:t>内容によっては、法令上の理由により非公開とできない場合もあります。</w:t>
      </w:r>
    </w:p>
    <w:sectPr>
      <w:headerReference r:id="rId5" w:type="default"/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jc w:val="right"/>
      <w:rPr>
        <w:rFonts w:hint="default"/>
      </w:rPr>
    </w:pPr>
    <w:r>
      <w:rPr>
        <w:rFonts w:hint="eastAsia" w:ascii="ＭＳ ゴシック" w:hAnsi="ＭＳ ゴシック" w:eastAsia="ＭＳ ゴシック"/>
        <w:sz w:val="18"/>
      </w:rPr>
      <w:t>玉野市立図書館及び玉野市立中央公民館：指定管理様式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Note Heading"/>
    <w:basedOn w:val="0"/>
    <w:next w:val="0"/>
    <w:link w:val="17"/>
    <w:uiPriority w:val="0"/>
    <w:pPr>
      <w:jc w:val="center"/>
    </w:pPr>
  </w:style>
  <w:style w:type="character" w:styleId="17" w:customStyle="1">
    <w:name w:val="記 (文字)"/>
    <w:next w:val="17"/>
    <w:link w:val="16"/>
    <w:uiPriority w:val="0"/>
    <w:rPr>
      <w:rFonts w:ascii="ＭＳ 明朝" w:hAnsi="ＭＳ 明朝"/>
      <w:kern w:val="2"/>
      <w:sz w:val="22"/>
    </w:rPr>
  </w:style>
  <w:style w:type="paragraph" w:styleId="18">
    <w:name w:val="Closing"/>
    <w:basedOn w:val="0"/>
    <w:next w:val="18"/>
    <w:link w:val="19"/>
    <w:uiPriority w:val="0"/>
    <w:pPr>
      <w:jc w:val="right"/>
    </w:pPr>
  </w:style>
  <w:style w:type="character" w:styleId="19" w:customStyle="1">
    <w:name w:val="結語 (文字)"/>
    <w:next w:val="19"/>
    <w:link w:val="18"/>
    <w:uiPriority w:val="0"/>
    <w:rPr>
      <w:rFonts w:ascii="ＭＳ 明朝" w:hAnsi="ＭＳ 明朝"/>
      <w:kern w:val="2"/>
      <w:sz w:val="22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  <w:rPr>
      <w:rFonts w:ascii="ＭＳ 明朝" w:hAnsi="ＭＳ 明朝"/>
      <w:kern w:val="2"/>
      <w:sz w:val="22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  <w:rPr>
      <w:rFonts w:ascii="ＭＳ 明朝" w:hAnsi="ＭＳ 明朝"/>
      <w:kern w:val="2"/>
      <w:sz w:val="22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214</Words>
  <Characters>48</Characters>
  <Application>JUST Note</Application>
  <Lines>1</Lines>
  <Paragraphs>1</Paragraphs>
  <Company>早稲田大学</Company>
  <CharactersWithSpaces>261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個人情報非公開申請書</dc:title>
  <dc:creator>早稲田大学</dc:creator>
  <cp:lastModifiedBy>大賀  希</cp:lastModifiedBy>
  <cp:lastPrinted>2015-04-10T04:38:00Z</cp:lastPrinted>
  <dcterms:created xsi:type="dcterms:W3CDTF">2015-04-08T07:40:00Z</dcterms:created>
  <dcterms:modified xsi:type="dcterms:W3CDTF">2015-05-20T08:54:09Z</dcterms:modified>
  <cp:revision>5</cp:revision>
</cp:coreProperties>
</file>