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sz w:val="36"/>
        </w:rPr>
        <w:t>受付確認書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ajorEastAsia" w:hAnsiTheme="majorEastAsia" w:eastAsiaTheme="majorEastAsia"/>
        </w:rPr>
        <w:t>１申込者の情報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7140"/>
      </w:tblGrid>
      <w:tr>
        <w:trPr/>
        <w:tc>
          <w:tcPr>
            <w:tcW w:w="241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22"/>
                <w:fitText w:val="2027" w:id="1"/>
              </w:rPr>
              <w:t>申込者氏</w:t>
            </w:r>
            <w:r>
              <w:rPr>
                <w:rFonts w:hint="eastAsia"/>
                <w:spacing w:val="0"/>
                <w:fitText w:val="2027" w:id="1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法人の場合は法人名</w:t>
            </w:r>
            <w:r>
              <w:rPr>
                <w:rFonts w:hint="eastAsia"/>
              </w:rPr>
              <w:t>)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6"/>
                <w:fitText w:val="2027" w:id="2"/>
              </w:rPr>
              <w:t>代表者職・氏</w:t>
            </w:r>
            <w:r>
              <w:rPr>
                <w:rFonts w:hint="eastAsia"/>
                <w:spacing w:val="2"/>
                <w:fitText w:val="2027" w:id="2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97"/>
                <w:fitText w:val="2027" w:id="3"/>
              </w:rPr>
              <w:t>電話番</w:t>
            </w:r>
            <w:r>
              <w:rPr>
                <w:rFonts w:hint="eastAsia"/>
                <w:spacing w:val="2"/>
                <w:fitText w:val="2027" w:id="3"/>
              </w:rPr>
              <w:t>号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6"/>
                <w:fitText w:val="2027" w:id="4"/>
              </w:rPr>
              <w:t>メールアドレ</w:t>
            </w:r>
            <w:r>
              <w:rPr>
                <w:rFonts w:hint="eastAsia"/>
                <w:spacing w:val="2"/>
                <w:fitText w:val="2027" w:id="4"/>
              </w:rPr>
              <w:t>ス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２提出書類一覧表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4195"/>
        <w:gridCol w:w="794"/>
        <w:gridCol w:w="794"/>
        <w:gridCol w:w="794"/>
        <w:gridCol w:w="794"/>
        <w:gridCol w:w="794"/>
        <w:gridCol w:w="794"/>
      </w:tblGrid>
      <w:tr>
        <w:trPr/>
        <w:tc>
          <w:tcPr>
            <w:tcW w:w="52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個人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3"/>
                <w:sz w:val="21"/>
                <w:fitText w:val="525" w:id="5"/>
              </w:rPr>
              <w:t>代理</w:t>
            </w:r>
            <w:r>
              <w:rPr>
                <w:rFonts w:hint="eastAsia"/>
                <w:spacing w:val="1"/>
                <w:w w:val="83"/>
                <w:sz w:val="21"/>
                <w:fitText w:val="525" w:id="5"/>
              </w:rPr>
              <w:t>人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動産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個人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68"/>
                <w:sz w:val="21"/>
                <w:fitText w:val="525" w:id="6"/>
              </w:rPr>
              <w:t>(</w:t>
            </w:r>
            <w:r>
              <w:rPr>
                <w:rFonts w:hint="eastAsia"/>
                <w:spacing w:val="0"/>
                <w:w w:val="68"/>
                <w:sz w:val="21"/>
                <w:fitText w:val="525" w:id="6"/>
              </w:rPr>
              <w:t>不動産</w:t>
            </w:r>
            <w:r>
              <w:rPr>
                <w:rFonts w:hint="eastAsia"/>
                <w:spacing w:val="1"/>
                <w:w w:val="68"/>
                <w:sz w:val="21"/>
                <w:fitText w:val="525" w:id="6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法人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動産</w:t>
            </w:r>
            <w:r>
              <w:rPr>
                <w:rFonts w:hint="eastAsia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68"/>
                <w:sz w:val="21"/>
                <w:fitText w:val="525" w:id="7"/>
              </w:rPr>
              <w:t>(</w:t>
            </w:r>
            <w:r>
              <w:rPr>
                <w:rFonts w:hint="eastAsia"/>
                <w:spacing w:val="0"/>
                <w:w w:val="68"/>
                <w:sz w:val="21"/>
                <w:fitText w:val="525" w:id="7"/>
              </w:rPr>
              <w:t>不動産</w:t>
            </w:r>
            <w:r>
              <w:rPr>
                <w:rFonts w:hint="eastAsia"/>
                <w:spacing w:val="1"/>
                <w:w w:val="68"/>
                <w:sz w:val="21"/>
                <w:fitText w:val="525" w:id="7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共同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68"/>
                <w:sz w:val="21"/>
                <w:fitText w:val="525" w:id="8"/>
              </w:rPr>
              <w:t>(</w:t>
            </w:r>
            <w:r>
              <w:rPr>
                <w:rFonts w:hint="eastAsia"/>
                <w:spacing w:val="0"/>
                <w:w w:val="68"/>
                <w:sz w:val="21"/>
                <w:fitText w:val="525" w:id="8"/>
              </w:rPr>
              <w:t>不動産</w:t>
            </w:r>
            <w:r>
              <w:rPr>
                <w:rFonts w:hint="eastAsia"/>
                <w:spacing w:val="1"/>
                <w:w w:val="68"/>
                <w:sz w:val="21"/>
                <w:fitText w:val="525" w:id="8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3"/>
                <w:sz w:val="21"/>
                <w:fitText w:val="525" w:id="9"/>
              </w:rPr>
              <w:t>申込</w:t>
            </w:r>
            <w:r>
              <w:rPr>
                <w:rFonts w:hint="eastAsia"/>
                <w:spacing w:val="1"/>
                <w:w w:val="83"/>
                <w:sz w:val="21"/>
                <w:fitText w:val="525" w:id="9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3"/>
                <w:sz w:val="21"/>
                <w:fitText w:val="525" w:id="10"/>
              </w:rPr>
              <w:t>確認</w:t>
            </w:r>
            <w:r>
              <w:rPr>
                <w:rFonts w:hint="eastAsia"/>
                <w:spacing w:val="1"/>
                <w:w w:val="83"/>
                <w:sz w:val="21"/>
                <w:fitText w:val="525" w:id="10"/>
              </w:rPr>
              <w:t>欄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市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3"/>
                <w:sz w:val="21"/>
                <w:fitText w:val="525" w:id="11"/>
              </w:rPr>
              <w:t>処理</w:t>
            </w:r>
            <w:r>
              <w:rPr>
                <w:rFonts w:hint="eastAsia"/>
                <w:spacing w:val="1"/>
                <w:w w:val="83"/>
                <w:sz w:val="21"/>
                <w:fitText w:val="525" w:id="11"/>
              </w:rPr>
              <w:t>欄</w:t>
            </w: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受付確認書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公有財産売却一般競争入札参加申込書兼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入札保証金返還請求書兼口座振替依頼書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sz w:val="16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住民票抄本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原本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79"/>
                <w:sz w:val="21"/>
                <w:fitText w:val="3780" w:id="12"/>
              </w:rPr>
              <w:t>(</w:t>
            </w:r>
            <w:r>
              <w:rPr>
                <w:rFonts w:hint="eastAsia"/>
                <w:spacing w:val="0"/>
                <w:w w:val="79"/>
                <w:sz w:val="21"/>
                <w:fitText w:val="3780" w:id="12"/>
              </w:rPr>
              <w:t>外国人にあっては外国人登録原票記載事項証明書</w:t>
            </w:r>
            <w:r>
              <w:rPr>
                <w:rFonts w:hint="eastAsia"/>
                <w:spacing w:val="24"/>
                <w:w w:val="79"/>
                <w:sz w:val="21"/>
                <w:fitText w:val="3780" w:id="12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履歴全部事項証明書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原本</w:t>
            </w:r>
            <w:r>
              <w:rPr>
                <w:rFonts w:hint="eastAsia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（○）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印鑑登録証明書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原本</w:t>
            </w:r>
            <w:r>
              <w:rPr>
                <w:rFonts w:hint="eastAsia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代理人の公的身分証明書の写し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健康保険証等</w:t>
            </w:r>
            <w:r>
              <w:rPr>
                <w:rFonts w:hint="eastAsia"/>
              </w:rPr>
              <w:t>)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共同入札者持分内訳書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※発行後、</w:t>
      </w:r>
      <w:r>
        <w:rPr>
          <w:rFonts w:hint="eastAsia"/>
        </w:rPr>
        <w:t>3</w:t>
      </w:r>
      <w:r>
        <w:rPr>
          <w:rFonts w:hint="eastAsia"/>
        </w:rPr>
        <w:t>ヶ月以内のものに限ります。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３</w:t>
      </w:r>
      <w:r>
        <w:rPr>
          <w:rFonts w:hint="eastAsia" w:ascii="ＭＳ ゴシック" w:hAnsi="ＭＳ ゴシック" w:eastAsia="ＭＳ ゴシック"/>
        </w:rPr>
        <w:t>.</w:t>
      </w:r>
      <w:r>
        <w:rPr>
          <w:rFonts w:hint="eastAsia" w:ascii="ＭＳ ゴシック" w:hAnsi="ＭＳ ゴシック" w:eastAsia="ＭＳ ゴシック"/>
        </w:rPr>
        <w:t>注意事項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１）入札参加資格の有無について、結果をメールで連絡しますので、公有財産売却一般競争入札参加申込書には必ずメールアドレスを記入してください。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２）提出された書類に不備や不足がある場合は、メールにて連絡しますので、至急送付してください。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３）不足書類の送付や申請内容に関する変更書類を提出する場合は、必ず玉野市からメールで通知された「整理番号」を提出書類に付してください。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４）申請受付後でも、必要に応じ、問合せや資料等の提出をしていただくことがあります。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５）後日、虚偽の申込み又は書類であったことが判明した場合は、処分の対象となる場合があります。</w:t>
      </w:r>
    </w:p>
    <w:tbl>
      <w:tblPr>
        <w:tblStyle w:val="17"/>
        <w:tblpPr w:leftFromText="142" w:rightFromText="142" w:topFromText="0" w:bottomFromText="0" w:vertAnchor="text" w:horzAnchor="text" w:tblpX="6409" w:tblpY="314"/>
        <w:tblW w:w="0" w:type="auto"/>
        <w:tblLayout w:type="fixed"/>
        <w:tblLook w:firstRow="1" w:lastRow="0" w:firstColumn="1" w:lastColumn="0" w:noHBand="0" w:noVBand="1" w:val="04A0"/>
      </w:tblPr>
      <w:tblGrid>
        <w:gridCol w:w="1260"/>
        <w:gridCol w:w="1680"/>
      </w:tblGrid>
      <w:tr>
        <w:trPr>
          <w:trHeight w:val="597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通　知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合　・　否　</w:t>
            </w:r>
          </w:p>
        </w:tc>
      </w:tr>
    </w:tbl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６）提出された書類は一切返却しません。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　　　　　　　　　　　　　　　　　　　　　　　　　　　</w:t>
      </w:r>
    </w:p>
    <w:p>
      <w:pPr>
        <w:pStyle w:val="0"/>
        <w:ind w:left="420" w:hanging="420" w:hangingChars="200"/>
        <w:rPr>
          <w:rFonts w:hint="eastAsia"/>
        </w:rPr>
      </w:pPr>
    </w:p>
    <w:sectPr>
      <w:pgSz w:w="11906" w:h="16838"/>
      <w:pgMar w:top="964" w:right="1417" w:bottom="96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20</Words>
  <Characters>617</Characters>
  <Application>JUST Note</Application>
  <Lines>116</Lines>
  <Paragraphs>87</Paragraphs>
  <Company>???</Company>
  <CharactersWithSpaces>650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中門　あつ美</dc:creator>
  <cp:lastModifiedBy>山本　和良</cp:lastModifiedBy>
  <cp:lastPrinted>2018-05-28T09:54:53Z</cp:lastPrinted>
  <dcterms:created xsi:type="dcterms:W3CDTF">2018-03-22T05:33:00Z</dcterms:created>
  <dcterms:modified xsi:type="dcterms:W3CDTF">2018-05-22T07:53:11Z</dcterms:modified>
  <cp:revision>0</cp:revision>
</cp:coreProperties>
</file>