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rPr>
          <w:rFonts w:hint="eastAsia"/>
          <w:sz w:val="22"/>
        </w:rPr>
      </w:pPr>
      <w:r>
        <w:rPr>
          <w:rFonts w:hint="eastAsia"/>
          <w:sz w:val="22"/>
          <w:u w:val="none"/>
          <w:bdr w:val="single" w:color="auto" w:sz="4" w:space="0"/>
        </w:rPr>
        <w:t>原稿掲載文（アート作品）</w:t>
      </w:r>
    </w:p>
    <w:p>
      <w:pPr>
        <w:pStyle w:val="0"/>
        <w:spacing w:line="320" w:lineRule="exact"/>
        <w:rPr>
          <w:rFonts w:hint="eastAsia"/>
          <w:sz w:val="22"/>
        </w:rPr>
      </w:pPr>
    </w:p>
    <w:p>
      <w:pPr>
        <w:pStyle w:val="0"/>
        <w:spacing w:line="340" w:lineRule="exact"/>
        <w:rPr>
          <w:rFonts w:hint="eastAsia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/>
        </w:rPr>
        <w:t>un02</w:t>
      </w:r>
      <w:r>
        <w:rPr>
          <w:rFonts w:hint="eastAsia" w:ascii="ＭＳ ゴシック" w:hAnsi="ＭＳ ゴシック" w:eastAsia="ＭＳ ゴシック"/>
          <w:sz w:val="22"/>
          <w:u w:val="single"/>
        </w:rPr>
        <w:t>　舟底の記憶</w:t>
      </w:r>
      <w:r>
        <w:rPr>
          <w:rFonts w:hint="eastAsia" w:ascii="ＭＳ ゴシック" w:hAnsi="ＭＳ ゴシック" w:eastAsia="ＭＳ ゴシック"/>
          <w:sz w:val="22"/>
          <w:u w:val="single"/>
        </w:rPr>
        <w:t xml:space="preserve"> / </w:t>
      </w:r>
      <w:r>
        <w:rPr>
          <w:rFonts w:hint="eastAsia" w:ascii="ＭＳ ゴシック" w:hAnsi="ＭＳ ゴシック" w:eastAsia="ＭＳ ゴシック"/>
          <w:sz w:val="22"/>
          <w:u w:val="single"/>
        </w:rPr>
        <w:t>小沢敦志</w:t>
      </w:r>
      <w:bookmarkStart w:id="0" w:name="_GoBack"/>
      <w:bookmarkEnd w:id="0"/>
    </w:p>
    <w:p>
      <w:pPr>
        <w:pStyle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>「人の記憶とともに成長する巨大な鉄」</w:t>
      </w:r>
    </w:p>
    <w:p>
      <w:pPr>
        <w:pStyle w:val="0"/>
        <w:spacing w:line="340" w:lineRule="exact"/>
        <w:ind w:left="210" w:leftChars="10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旧日本軍の軍艦のいかりとノルウェー船のスクリューを利用。鉄のパーツは足され、海底の付着物や人の記憶が年月で増えるように作品も増殖する。</w:t>
      </w:r>
    </w:p>
    <w:p>
      <w:pPr>
        <w:pStyle w:val="0"/>
        <w:spacing w:line="340" w:lineRule="exact"/>
        <w:rPr>
          <w:rFonts w:hint="eastAsia"/>
          <w:sz w:val="22"/>
        </w:rPr>
      </w:pPr>
    </w:p>
    <w:p>
      <w:pPr>
        <w:pStyle w:val="0"/>
        <w:spacing w:line="340" w:lineRule="exact"/>
        <w:rPr>
          <w:rFonts w:hint="eastAsia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/>
        </w:rPr>
        <w:t>un03</w:t>
      </w:r>
      <w:r>
        <w:rPr>
          <w:rFonts w:hint="eastAsia" w:ascii="ＭＳ ゴシック" w:hAnsi="ＭＳ ゴシック" w:eastAsia="ＭＳ ゴシック"/>
          <w:sz w:val="22"/>
          <w:u w:val="single"/>
        </w:rPr>
        <w:t>　終点の先へ</w:t>
      </w:r>
      <w:r>
        <w:rPr>
          <w:rFonts w:hint="eastAsia" w:ascii="ＭＳ ゴシック" w:hAnsi="ＭＳ ゴシック" w:eastAsia="ＭＳ ゴシック"/>
          <w:sz w:val="22"/>
          <w:u w:val="single"/>
        </w:rPr>
        <w:t xml:space="preserve"> / </w:t>
      </w:r>
      <w:r>
        <w:rPr>
          <w:rFonts w:hint="eastAsia" w:ascii="ＭＳ ゴシック" w:hAnsi="ＭＳ ゴシック" w:eastAsia="ＭＳ ゴシック"/>
          <w:sz w:val="22"/>
          <w:u w:val="single"/>
        </w:rPr>
        <w:t>小沢敦志</w:t>
      </w:r>
    </w:p>
    <w:p>
      <w:pPr>
        <w:pStyle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>「港と鉄道の終点があるまちを走る」</w:t>
      </w:r>
    </w:p>
    <w:p>
      <w:pPr>
        <w:pStyle w:val="0"/>
        <w:spacing w:line="340" w:lineRule="exac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鉄の廃材をぺちゃんこに叩き、放置自転車に溶接。レンタサイクルに再生させた。</w:t>
      </w:r>
    </w:p>
    <w:p>
      <w:pPr>
        <w:pStyle w:val="0"/>
        <w:spacing w:line="340" w:lineRule="exact"/>
        <w:rPr>
          <w:rFonts w:hint="eastAsia"/>
          <w:sz w:val="22"/>
        </w:rPr>
      </w:pPr>
    </w:p>
    <w:p>
      <w:pPr>
        <w:pStyle w:val="0"/>
        <w:spacing w:line="340" w:lineRule="exact"/>
        <w:rPr>
          <w:rFonts w:hint="eastAsia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/>
        </w:rPr>
        <w:t>un04</w:t>
      </w:r>
      <w:r>
        <w:rPr>
          <w:rFonts w:hint="eastAsia" w:ascii="ＭＳ ゴシック" w:hAnsi="ＭＳ ゴシック" w:eastAsia="ＭＳ ゴシック"/>
          <w:sz w:val="22"/>
          <w:u w:val="single"/>
        </w:rPr>
        <w:t>　宇野のチヌ・宇野コチヌ</w:t>
      </w:r>
      <w:r>
        <w:rPr>
          <w:rFonts w:hint="eastAsia" w:ascii="ＭＳ ゴシック" w:hAnsi="ＭＳ ゴシック" w:eastAsia="ＭＳ ゴシック"/>
          <w:sz w:val="22"/>
          <w:u w:val="single"/>
        </w:rPr>
        <w:t xml:space="preserve"> / </w:t>
      </w:r>
      <w:r>
        <w:rPr>
          <w:rFonts w:hint="eastAsia" w:ascii="ＭＳ ゴシック" w:hAnsi="ＭＳ ゴシック" w:eastAsia="ＭＳ ゴシック"/>
          <w:sz w:val="22"/>
          <w:u w:val="single"/>
        </w:rPr>
        <w:t>淀川テクニック</w:t>
      </w:r>
    </w:p>
    <w:p>
      <w:pPr>
        <w:pStyle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>「宇野港で親しまれるチヌとコチヌ」</w:t>
      </w:r>
    </w:p>
    <w:p>
      <w:pPr>
        <w:pStyle w:val="0"/>
        <w:spacing w:line="340" w:lineRule="exac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宇野港周辺で採取したゴミや、不要品を集めてつくったチヌ（クロダイ）。</w:t>
      </w:r>
    </w:p>
    <w:p>
      <w:pPr>
        <w:pStyle w:val="0"/>
        <w:spacing w:line="340" w:lineRule="exact"/>
        <w:rPr>
          <w:rFonts w:hint="eastAsia"/>
          <w:sz w:val="22"/>
        </w:rPr>
      </w:pPr>
    </w:p>
    <w:p>
      <w:pPr>
        <w:pStyle w:val="0"/>
        <w:spacing w:line="340" w:lineRule="exact"/>
        <w:rPr>
          <w:rFonts w:hint="eastAsia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/>
        </w:rPr>
        <w:t>un05</w:t>
      </w:r>
      <w:r>
        <w:rPr>
          <w:rFonts w:hint="eastAsia" w:ascii="ＭＳ ゴシック" w:hAnsi="ＭＳ ゴシック" w:eastAsia="ＭＳ ゴシック"/>
          <w:sz w:val="22"/>
          <w:u w:val="single"/>
        </w:rPr>
        <w:t>　</w:t>
      </w:r>
      <w:r>
        <w:rPr>
          <w:rFonts w:hint="eastAsia" w:ascii="ＭＳ ゴシック" w:hAnsi="ＭＳ ゴシック" w:eastAsia="ＭＳ ゴシック"/>
          <w:sz w:val="22"/>
          <w:u w:val="single"/>
        </w:rPr>
        <w:t>JR</w:t>
      </w:r>
      <w:r>
        <w:rPr>
          <w:rFonts w:hint="eastAsia" w:ascii="ＭＳ ゴシック" w:hAnsi="ＭＳ ゴシック" w:eastAsia="ＭＳ ゴシック"/>
          <w:sz w:val="22"/>
          <w:u w:val="single"/>
        </w:rPr>
        <w:t>宇野みなと線アートプロジェクト</w:t>
      </w:r>
      <w:r>
        <w:rPr>
          <w:rFonts w:hint="eastAsia" w:ascii="ＭＳ ゴシック" w:hAnsi="ＭＳ ゴシック" w:eastAsia="ＭＳ ゴシック"/>
          <w:sz w:val="22"/>
          <w:u w:val="single"/>
        </w:rPr>
        <w:t xml:space="preserve"> / </w:t>
      </w:r>
      <w:r>
        <w:rPr>
          <w:rFonts w:hint="eastAsia" w:ascii="ＭＳ ゴシック" w:hAnsi="ＭＳ ゴシック" w:eastAsia="ＭＳ ゴシック"/>
          <w:sz w:val="22"/>
          <w:u w:val="single"/>
        </w:rPr>
        <w:t>エステル・ストッカー</w:t>
      </w:r>
    </w:p>
    <w:p>
      <w:pPr>
        <w:pStyle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>「モノトーンに彩られた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つの駅」</w:t>
      </w:r>
    </w:p>
    <w:p>
      <w:pPr>
        <w:pStyle w:val="0"/>
        <w:spacing w:line="340" w:lineRule="exac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JR</w:t>
      </w:r>
      <w:r>
        <w:rPr>
          <w:rFonts w:hint="eastAsia"/>
          <w:sz w:val="22"/>
        </w:rPr>
        <w:t>宇野みなと線の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駅（常山駅、八浜駅、備前田井駅、宇野駅）を白と黒のライン</w:t>
      </w:r>
    </w:p>
    <w:p>
      <w:pPr>
        <w:pStyle w:val="0"/>
        <w:spacing w:line="340" w:lineRule="exac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で装飾した。ありふれた光景が一変し、駅ごとに変化する風景が楽しめる。</w:t>
      </w:r>
    </w:p>
    <w:p>
      <w:pPr>
        <w:pStyle w:val="0"/>
        <w:spacing w:line="340" w:lineRule="exact"/>
        <w:rPr>
          <w:rFonts w:hint="eastAsia"/>
          <w:sz w:val="22"/>
        </w:rPr>
      </w:pPr>
    </w:p>
    <w:p>
      <w:pPr>
        <w:pStyle w:val="0"/>
        <w:spacing w:line="340" w:lineRule="exact"/>
        <w:rPr>
          <w:rFonts w:hint="eastAsia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/>
        </w:rPr>
        <w:t>un08</w:t>
      </w:r>
      <w:r>
        <w:rPr>
          <w:rFonts w:hint="eastAsia" w:ascii="ＭＳ ゴシック" w:hAnsi="ＭＳ ゴシック" w:eastAsia="ＭＳ ゴシック"/>
          <w:sz w:val="22"/>
          <w:u w:val="single"/>
        </w:rPr>
        <w:t>　海の記憶</w:t>
      </w:r>
      <w:r>
        <w:rPr>
          <w:rFonts w:hint="eastAsia" w:ascii="ＭＳ ゴシック" w:hAnsi="ＭＳ ゴシック" w:eastAsia="ＭＳ ゴシック"/>
          <w:sz w:val="22"/>
          <w:u w:val="single"/>
        </w:rPr>
        <w:t xml:space="preserve"> / </w:t>
      </w:r>
      <w:r>
        <w:rPr>
          <w:rFonts w:hint="eastAsia" w:ascii="ＭＳ ゴシック" w:hAnsi="ＭＳ ゴシック" w:eastAsia="ＭＳ ゴシック"/>
          <w:sz w:val="22"/>
          <w:u w:val="single"/>
        </w:rPr>
        <w:t>内田晴之</w:t>
      </w:r>
    </w:p>
    <w:p>
      <w:pPr>
        <w:pStyle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>「海水を秘めた、公園のシンボル」</w:t>
      </w:r>
    </w:p>
    <w:p>
      <w:pPr>
        <w:pStyle w:val="0"/>
        <w:spacing w:line="340" w:lineRule="exac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御影石の上に浮かんだ金属の彫刻は、そのなかに海水を秘めている。そのフォルムは</w:t>
      </w:r>
    </w:p>
    <w:p>
      <w:pPr>
        <w:pStyle w:val="0"/>
        <w:spacing w:line="340" w:lineRule="exac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人を導く船であり、生命を運ぶ種子であり、広大な海のひとしずくでもある。</w:t>
      </w:r>
    </w:p>
    <w:p>
      <w:pPr>
        <w:pStyle w:val="0"/>
        <w:spacing w:line="340" w:lineRule="exact"/>
        <w:rPr>
          <w:rFonts w:hint="eastAsia"/>
          <w:sz w:val="22"/>
        </w:rPr>
      </w:pPr>
    </w:p>
    <w:p>
      <w:pPr>
        <w:pStyle w:val="0"/>
        <w:spacing w:line="340" w:lineRule="exact"/>
        <w:rPr>
          <w:rFonts w:hint="eastAsia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/>
        </w:rPr>
        <w:t>un14</w:t>
      </w:r>
      <w:r>
        <w:rPr>
          <w:rFonts w:hint="eastAsia" w:ascii="ＭＳ ゴシック" w:hAnsi="ＭＳ ゴシック" w:eastAsia="ＭＳ ゴシック"/>
          <w:sz w:val="22"/>
          <w:u w:val="single"/>
        </w:rPr>
        <w:t>　</w:t>
      </w:r>
      <w:r>
        <w:rPr>
          <w:rFonts w:hint="eastAsia" w:ascii="ＭＳ ゴシック" w:hAnsi="ＭＳ ゴシック" w:eastAsia="ＭＳ ゴシック"/>
          <w:sz w:val="22"/>
          <w:u w:val="single"/>
        </w:rPr>
        <w:t>S.F.</w:t>
      </w:r>
      <w:r>
        <w:rPr>
          <w:rFonts w:hint="eastAsia" w:ascii="ＭＳ ゴシック" w:hAnsi="ＭＳ ゴシック" w:eastAsia="ＭＳ ゴシック"/>
          <w:sz w:val="22"/>
          <w:u w:val="single"/>
        </w:rPr>
        <w:t>（</w:t>
      </w:r>
      <w:r>
        <w:rPr>
          <w:rFonts w:hint="eastAsia" w:ascii="ＭＳ ゴシック" w:hAnsi="ＭＳ ゴシック" w:eastAsia="ＭＳ ゴシック"/>
          <w:sz w:val="22"/>
          <w:u w:val="single"/>
        </w:rPr>
        <w:t>Seaside Friction</w:t>
      </w:r>
      <w:r>
        <w:rPr>
          <w:rFonts w:hint="eastAsia" w:ascii="ＭＳ ゴシック" w:hAnsi="ＭＳ ゴシック" w:eastAsia="ＭＳ ゴシック"/>
          <w:sz w:val="22"/>
          <w:u w:val="single"/>
        </w:rPr>
        <w:t>）</w:t>
      </w:r>
      <w:r>
        <w:rPr>
          <w:rFonts w:hint="eastAsia" w:ascii="ＭＳ ゴシック" w:hAnsi="ＭＳ ゴシック" w:eastAsia="ＭＳ ゴシック"/>
          <w:sz w:val="22"/>
          <w:u w:val="single"/>
        </w:rPr>
        <w:t xml:space="preserve"> / </w:t>
      </w:r>
      <w:r>
        <w:rPr>
          <w:rFonts w:hint="eastAsia" w:ascii="ＭＳ ゴシック" w:hAnsi="ＭＳ ゴシック" w:eastAsia="ＭＳ ゴシック"/>
          <w:sz w:val="22"/>
          <w:u w:val="single"/>
        </w:rPr>
        <w:t>金氏徹平</w:t>
      </w:r>
    </w:p>
    <w:p>
      <w:pPr>
        <w:pStyle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>「公園内にそびえるいくつかの物語」</w:t>
      </w:r>
    </w:p>
    <w:p>
      <w:pPr>
        <w:pStyle w:val="0"/>
        <w:spacing w:line="340" w:lineRule="exac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玉野競輪場の横に位置する日之出公園。作家は競輪場の改修工事によって出てきた椅</w:t>
      </w:r>
    </w:p>
    <w:p>
      <w:pPr>
        <w:pStyle w:val="0"/>
        <w:spacing w:line="340" w:lineRule="exac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子や手すり、競輪選手の肖像画など、競輪施設で使用されていた素材を基に、まった</w:t>
      </w:r>
    </w:p>
    <w:p>
      <w:pPr>
        <w:pStyle w:val="0"/>
        <w:spacing w:line="340" w:lineRule="exac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く異なる様相のオルタナティブな物語を彫刻作品として制作し、複数点設置する。公</w:t>
      </w:r>
    </w:p>
    <w:p>
      <w:pPr>
        <w:pStyle w:val="0"/>
        <w:spacing w:line="340" w:lineRule="exac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園内に植わっているヤシの木の間を縫うように、その彫刻作品を植物のごとく点在さ</w:t>
      </w:r>
    </w:p>
    <w:p>
      <w:pPr>
        <w:pStyle w:val="0"/>
        <w:spacing w:line="340" w:lineRule="exac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せる。</w:t>
      </w:r>
    </w:p>
    <w:p>
      <w:pPr>
        <w:pStyle w:val="0"/>
        <w:spacing w:line="340" w:lineRule="exact"/>
        <w:rPr>
          <w:rFonts w:hint="eastAsia"/>
          <w:sz w:val="22"/>
        </w:rPr>
      </w:pPr>
    </w:p>
    <w:p>
      <w:pPr>
        <w:pStyle w:val="0"/>
        <w:spacing w:line="340" w:lineRule="exact"/>
        <w:rPr>
          <w:rFonts w:hint="eastAsia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/>
        </w:rPr>
        <w:t>海からの贈りもの</w:t>
      </w:r>
      <w:r>
        <w:rPr>
          <w:rFonts w:hint="eastAsia" w:ascii="ＭＳ ゴシック" w:hAnsi="ＭＳ ゴシック" w:eastAsia="ＭＳ ゴシック"/>
          <w:sz w:val="22"/>
          <w:u w:val="single"/>
        </w:rPr>
        <w:t xml:space="preserve"> / </w:t>
      </w:r>
      <w:r>
        <w:rPr>
          <w:rFonts w:hint="eastAsia" w:ascii="ＭＳ ゴシック" w:hAnsi="ＭＳ ゴシック" w:eastAsia="ＭＳ ゴシック"/>
          <w:sz w:val="22"/>
          <w:u w:val="single"/>
        </w:rPr>
        <w:t>白井美穂</w:t>
      </w:r>
      <w:r>
        <w:rPr>
          <w:rFonts w:hint="eastAsia"/>
          <w:sz w:val="22"/>
        </w:rPr>
        <w:t>　</w:t>
      </w:r>
      <w:r>
        <w:rPr>
          <w:rFonts w:hint="eastAsia" w:ascii="ＭＳ ゴシック" w:hAnsi="ＭＳ ゴシック" w:eastAsia="ＭＳ ゴシック"/>
          <w:b w:val="0"/>
          <w:sz w:val="18"/>
        </w:rPr>
        <w:t>※瀬戸内国際芸術祭公式作品ではございません。</w:t>
      </w:r>
    </w:p>
    <w:p>
      <w:pPr>
        <w:pStyle w:val="0"/>
        <w:spacing w:line="340" w:lineRule="exac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宇野駅前広場に設置されているオブジェ。動物たちに、ロックスターやマジシャンを</w:t>
      </w:r>
    </w:p>
    <w:p>
      <w:pPr>
        <w:pStyle w:val="0"/>
        <w:spacing w:line="340" w:lineRule="exac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連想させる衣装を着せ、華やかでユーモラスな、かつ不思議なものとする。風にそよ</w:t>
      </w:r>
    </w:p>
    <w:p>
      <w:pPr>
        <w:pStyle w:val="0"/>
        <w:spacing w:line="340" w:lineRule="exac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ぐフリンジやマントで、ブロンス彫刻の重く固定的な印象に動きを与え、翼や花の形</w:t>
      </w:r>
    </w:p>
    <w:p>
      <w:pPr>
        <w:pStyle w:val="0"/>
        <w:spacing w:line="340" w:lineRule="exac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態といった自然界の別の生命体の要素とも合体させる。</w:t>
      </w:r>
    </w:p>
    <w:p>
      <w:pPr>
        <w:pStyle w:val="0"/>
        <w:spacing w:line="340" w:lineRule="exact"/>
        <w:rPr>
          <w:rFonts w:hint="eastAsia"/>
          <w:sz w:val="22"/>
        </w:rPr>
      </w:pPr>
    </w:p>
    <w:p>
      <w:pPr>
        <w:pStyle w:val="0"/>
        <w:spacing w:line="340" w:lineRule="exact"/>
        <w:rPr>
          <w:rFonts w:hint="eastAsia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/>
        </w:rPr>
        <w:t>愛の女神像</w:t>
      </w:r>
      <w:r>
        <w:rPr>
          <w:rFonts w:hint="eastAsia" w:ascii="ＭＳ ゴシック" w:hAnsi="ＭＳ ゴシック" w:eastAsia="ＭＳ ゴシック"/>
          <w:sz w:val="22"/>
          <w:u w:val="single"/>
        </w:rPr>
        <w:t xml:space="preserve"> / </w:t>
      </w:r>
      <w:r>
        <w:rPr>
          <w:rFonts w:hint="eastAsia" w:ascii="ＭＳ ゴシック" w:hAnsi="ＭＳ ゴシック" w:eastAsia="ＭＳ ゴシック"/>
          <w:sz w:val="22"/>
          <w:u w:val="single"/>
        </w:rPr>
        <w:t>ドルヴァ・ミストリー</w:t>
      </w:r>
      <w:r>
        <w:rPr>
          <w:rFonts w:hint="eastAsia"/>
          <w:sz w:val="22"/>
        </w:rPr>
        <w:t>　</w:t>
      </w:r>
      <w:r>
        <w:rPr>
          <w:rFonts w:hint="eastAsia" w:ascii="ＭＳ ゴシック" w:hAnsi="ＭＳ ゴシック" w:eastAsia="ＭＳ ゴシック"/>
          <w:b w:val="0"/>
          <w:sz w:val="18"/>
        </w:rPr>
        <w:t>※瀬戸内国際芸術祭公式作品ではございません。</w:t>
      </w:r>
    </w:p>
    <w:p>
      <w:pPr>
        <w:pStyle w:val="0"/>
        <w:spacing w:line="340" w:lineRule="exac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宇野駅を出てすぐ目の前、シーサイドパーク内に設置された大きなオブジェ。海門の</w:t>
      </w:r>
    </w:p>
    <w:p>
      <w:pPr>
        <w:pStyle w:val="0"/>
        <w:spacing w:line="340" w:lineRule="exac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入口で、自然美に誘われて集まる人々を待つ、森の妖精をイメージして制作された。</w:t>
      </w:r>
    </w:p>
    <w:sectPr>
      <w:pgSz w:w="11906" w:h="16838"/>
      <w:pgMar w:top="1417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14</Words>
  <Characters>965</Characters>
  <Application>JUST Note</Application>
  <Lines>42</Lines>
  <Paragraphs>33</Paragraphs>
  <CharactersWithSpaces>990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　大貴</dc:creator>
  <cp:lastModifiedBy>内田　大貴</cp:lastModifiedBy>
  <dcterms:created xsi:type="dcterms:W3CDTF">2023-01-17T23:54:00Z</dcterms:created>
  <dcterms:modified xsi:type="dcterms:W3CDTF">2023-01-17T23:54:00Z</dcterms:modified>
  <cp:revision>0</cp:revision>
</cp:coreProperties>
</file>