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5C44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BA5C44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</w:t>
      </w:r>
      <w:r w:rsidR="00834283">
        <w:rPr>
          <w:rFonts w:ascii="ＭＳ ゴシック" w:eastAsia="ＭＳ ゴシック" w:hAnsi="ＭＳ ゴシック" w:hint="eastAsia"/>
          <w:b/>
          <w:sz w:val="24"/>
        </w:rPr>
        <w:t>報告</w:t>
      </w:r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06DF1" w:rsidRDefault="00BA5C44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834283">
        <w:rPr>
          <w:rFonts w:ascii="ＭＳ ゴシック" w:eastAsia="ＭＳ ゴシック" w:hAnsi="ＭＳ ゴシック" w:hint="eastAsia"/>
        </w:rPr>
        <w:t>報告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BA5C44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5C44" w:rsidRPr="006C3B3B" w:rsidRDefault="00BA5C44" w:rsidP="00BA5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5C44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5C44" w:rsidRPr="006C3B3B" w:rsidTr="00B9644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834283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5C44" w:rsidRPr="006C3B3B" w:rsidRDefault="00BA5C44" w:rsidP="00BA5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5C44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5C44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5C44" w:rsidRPr="006C3B3B" w:rsidRDefault="00BA5C44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5C44" w:rsidRPr="006C3B3B" w:rsidRDefault="00BA5C44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4283" w:rsidRPr="006C3B3B" w:rsidTr="00B9644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4283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34283" w:rsidRPr="006C3B3B" w:rsidRDefault="00834283" w:rsidP="0083428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4283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834283" w:rsidRPr="006C3B3B" w:rsidRDefault="00834283" w:rsidP="008342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4283" w:rsidRPr="006C3B3B" w:rsidRDefault="00834283" w:rsidP="008342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34283" w:rsidRPr="006C3B3B" w:rsidRDefault="00834283" w:rsidP="008342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34283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4283" w:rsidRPr="006C3B3B" w:rsidTr="00B9644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4283" w:rsidRPr="006C3B3B" w:rsidRDefault="00834283" w:rsidP="008342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4283" w:rsidRPr="006C3B3B" w:rsidRDefault="00834283" w:rsidP="008342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BA5C44">
      <w:pPr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834283"/>
    <w:rsid w:val="00906DF1"/>
    <w:rsid w:val="00A20809"/>
    <w:rsid w:val="00BA5C44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FECD0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2023-03-19T23:41:00Z</dcterms:modified>
</cp:coreProperties>
</file>