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6" w:type="dxa"/>
        <w:tblInd w:w="-8" w:type="dxa"/>
        <w:tblCellMar>
          <w:top w:w="197" w:type="dxa"/>
          <w:left w:w="125" w:type="dxa"/>
          <w:right w:w="78" w:type="dxa"/>
        </w:tblCellMar>
        <w:tblLook w:val="04A0" w:firstRow="1" w:lastRow="0" w:firstColumn="1" w:lastColumn="0" w:noHBand="0" w:noVBand="1"/>
      </w:tblPr>
      <w:tblGrid>
        <w:gridCol w:w="10206"/>
      </w:tblGrid>
      <w:tr w:rsidR="00322607" w:rsidRPr="00060DA9" w:rsidTr="004E28B8">
        <w:trPr>
          <w:trHeight w:val="14958"/>
        </w:trPr>
        <w:tc>
          <w:tcPr>
            <w:tcW w:w="10206" w:type="dxa"/>
            <w:tcBorders>
              <w:top w:val="single" w:sz="6" w:space="0" w:color="000000"/>
              <w:left w:val="single" w:sz="6" w:space="0" w:color="000000"/>
              <w:bottom w:val="single" w:sz="7" w:space="0" w:color="000000"/>
              <w:right w:val="single" w:sz="7" w:space="0" w:color="000000"/>
            </w:tcBorders>
          </w:tcPr>
          <w:p w:rsidR="00B5717E" w:rsidRDefault="00B5130A" w:rsidP="004E28B8">
            <w:pPr>
              <w:snapToGrid w:val="0"/>
              <w:spacing w:after="0" w:line="240" w:lineRule="auto"/>
              <w:ind w:left="3758" w:right="43" w:hanging="3758"/>
              <w:jc w:val="center"/>
              <w:rPr>
                <w:rFonts w:ascii="游ゴシック" w:eastAsia="游ゴシック" w:hAnsi="游ゴシック" w:cs="ＭＳ 明朝"/>
                <w:sz w:val="28"/>
              </w:rPr>
            </w:pPr>
            <w:r w:rsidRPr="004E28B8">
              <w:rPr>
                <w:rFonts w:ascii="游ゴシック" w:eastAsia="游ゴシック" w:hAnsi="游ゴシック" w:cs="ＭＳ 明朝"/>
                <w:sz w:val="28"/>
              </w:rPr>
              <w:t>登園届（保護者記入）</w:t>
            </w:r>
          </w:p>
          <w:p w:rsidR="004E28B8" w:rsidRPr="004E28B8" w:rsidRDefault="004E28B8" w:rsidP="004E28B8">
            <w:pPr>
              <w:snapToGrid w:val="0"/>
              <w:spacing w:after="0" w:line="240" w:lineRule="auto"/>
              <w:ind w:left="3758" w:right="43" w:hanging="3758"/>
              <w:jc w:val="center"/>
              <w:rPr>
                <w:rFonts w:ascii="游ゴシック" w:eastAsia="游ゴシック" w:hAnsi="游ゴシック"/>
                <w:sz w:val="24"/>
              </w:rPr>
            </w:pPr>
          </w:p>
          <w:p w:rsidR="00B5717E" w:rsidRPr="004E28B8" w:rsidRDefault="0094191E" w:rsidP="004E28B8">
            <w:pPr>
              <w:snapToGrid w:val="0"/>
              <w:spacing w:after="0" w:line="240" w:lineRule="auto"/>
              <w:ind w:left="2640" w:firstLineChars="400" w:firstLine="880"/>
              <w:rPr>
                <w:rFonts w:ascii="游ゴシック" w:eastAsia="游ゴシック" w:hAnsi="游ゴシック"/>
              </w:rPr>
            </w:pPr>
            <w:r w:rsidRPr="004E28B8">
              <w:rPr>
                <w:rFonts w:ascii="游ゴシック" w:eastAsia="游ゴシック" w:hAnsi="游ゴシック" w:hint="eastAsia"/>
              </w:rPr>
              <w:t xml:space="preserve">園　園長　</w:t>
            </w:r>
          </w:p>
          <w:p w:rsidR="00B5717E" w:rsidRPr="004E28B8" w:rsidRDefault="004E28B8" w:rsidP="004E28B8">
            <w:pPr>
              <w:snapToGrid w:val="0"/>
              <w:spacing w:after="0" w:line="240" w:lineRule="auto"/>
              <w:ind w:left="1687"/>
              <w:jc w:val="center"/>
              <w:rPr>
                <w:rFonts w:ascii="游ゴシック" w:eastAsia="游ゴシック" w:hAnsi="游ゴシック"/>
                <w:sz w:val="21"/>
              </w:rPr>
            </w:pPr>
            <w:r>
              <w:rPr>
                <w:rFonts w:ascii="游ゴシック" w:eastAsia="游ゴシック" w:hAnsi="游ゴシック" w:cs="ＭＳ 明朝" w:hint="eastAsia"/>
              </w:rPr>
              <w:t xml:space="preserve">　　　　　　　　　　</w:t>
            </w:r>
            <w:r w:rsidRPr="004E28B8">
              <w:rPr>
                <w:rFonts w:ascii="游ゴシック" w:eastAsia="游ゴシック" w:hAnsi="游ゴシック"/>
                <w:noProof/>
                <w:sz w:val="21"/>
              </w:rPr>
              <mc:AlternateContent>
                <mc:Choice Requires="wps">
                  <w:drawing>
                    <wp:anchor distT="0" distB="0" distL="114300" distR="114300" simplePos="0" relativeHeight="251727872" behindDoc="0" locked="0" layoutInCell="1" allowOverlap="1">
                      <wp:simplePos x="0" y="0"/>
                      <wp:positionH relativeFrom="column">
                        <wp:posOffset>4445</wp:posOffset>
                      </wp:positionH>
                      <wp:positionV relativeFrom="paragraph">
                        <wp:posOffset>17145</wp:posOffset>
                      </wp:positionV>
                      <wp:extent cx="283845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2838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4E03B5" id="直線コネクタ 1" o:spid="_x0000_s1026" style="position:absolute;left:0;text-align:left;z-index:251727872;visibility:visible;mso-wrap-style:square;mso-wrap-distance-left:9pt;mso-wrap-distance-top:0;mso-wrap-distance-right:9pt;mso-wrap-distance-bottom:0;mso-position-horizontal:absolute;mso-position-horizontal-relative:text;mso-position-vertical:absolute;mso-position-vertical-relative:text" from=".35pt,1.35pt" to="223.8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" strokecolor="black [3213]" strokeweight=".5pt">
                      <v:stroke joinstyle="miter"/>
                    </v:line>
                  </w:pict>
                </mc:Fallback>
              </mc:AlternateContent>
            </w:r>
            <w:r w:rsidR="00B5130A" w:rsidRPr="004E28B8">
              <w:rPr>
                <w:rFonts w:ascii="游ゴシック" w:eastAsia="游ゴシック" w:hAnsi="游ゴシック" w:cs="ＭＳ 明朝"/>
              </w:rPr>
              <w:t>入所児童名</w:t>
            </w:r>
          </w:p>
          <w:p w:rsidR="00322607" w:rsidRPr="004E28B8" w:rsidRDefault="00060DA9" w:rsidP="004E28B8">
            <w:pPr>
              <w:tabs>
                <w:tab w:val="center" w:pos="5786"/>
                <w:tab w:val="center" w:pos="6986"/>
                <w:tab w:val="right" w:pos="8868"/>
              </w:tabs>
              <w:snapToGrid w:val="0"/>
              <w:spacing w:after="0" w:line="240" w:lineRule="auto"/>
              <w:jc w:val="right"/>
              <w:rPr>
                <w:rFonts w:ascii="游ゴシック" w:eastAsia="游ゴシック" w:hAnsi="游ゴシック" w:cs="ＭＳ 明朝"/>
              </w:rPr>
            </w:pPr>
            <w:r w:rsidRPr="004E28B8">
              <w:rPr>
                <w:rFonts w:ascii="游ゴシック" w:eastAsia="游ゴシック" w:hAnsi="游ゴシック"/>
                <w:noProof/>
                <w:sz w:val="21"/>
              </w:rPr>
              <mc:AlternateContent>
                <mc:Choice Requires="wps">
                  <w:drawing>
                    <wp:anchor distT="0" distB="0" distL="114300" distR="114300" simplePos="0" relativeHeight="251729920" behindDoc="0" locked="0" layoutInCell="1" allowOverlap="1" wp14:anchorId="4B944173" wp14:editId="119FC6ED">
                      <wp:simplePos x="0" y="0"/>
                      <wp:positionH relativeFrom="column">
                        <wp:posOffset>4018280</wp:posOffset>
                      </wp:positionH>
                      <wp:positionV relativeFrom="paragraph">
                        <wp:posOffset>48260</wp:posOffset>
                      </wp:positionV>
                      <wp:extent cx="222885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2228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19E5C5" id="直線コネクタ 2" o:spid="_x0000_s1026" style="position:absolute;left:0;text-align:lef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6.4pt,3.8pt" to="491.9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" strokecolor="black [3213]" strokeweight=".5pt">
                      <v:stroke joinstyle="miter"/>
                    </v:line>
                  </w:pict>
                </mc:Fallback>
              </mc:AlternateContent>
            </w:r>
          </w:p>
          <w:p w:rsidR="00B5717E" w:rsidRPr="004E28B8" w:rsidRDefault="00B5130A" w:rsidP="004E28B8">
            <w:pPr>
              <w:tabs>
                <w:tab w:val="center" w:pos="5786"/>
                <w:tab w:val="center" w:pos="6986"/>
                <w:tab w:val="right" w:pos="8868"/>
              </w:tabs>
              <w:snapToGrid w:val="0"/>
              <w:spacing w:after="0" w:line="240" w:lineRule="auto"/>
              <w:ind w:right="240"/>
              <w:jc w:val="right"/>
              <w:rPr>
                <w:rFonts w:ascii="游ゴシック" w:eastAsia="游ゴシック" w:hAnsi="游ゴシック"/>
                <w:sz w:val="21"/>
              </w:rPr>
            </w:pPr>
            <w:r w:rsidRPr="004E28B8">
              <w:rPr>
                <w:rFonts w:ascii="游ゴシック" w:eastAsia="游ゴシック" w:hAnsi="游ゴシック" w:cs="ＭＳ 明朝"/>
              </w:rPr>
              <w:t>年</w:t>
            </w:r>
            <w:r w:rsidR="0094191E" w:rsidRPr="004E28B8">
              <w:rPr>
                <w:rFonts w:ascii="游ゴシック" w:eastAsia="游ゴシック" w:hAnsi="游ゴシック" w:cs="ＭＳ 明朝" w:hint="eastAsia"/>
              </w:rPr>
              <w:t xml:space="preserve">　　</w:t>
            </w:r>
            <w:r w:rsidRPr="004E28B8">
              <w:rPr>
                <w:rFonts w:ascii="游ゴシック" w:eastAsia="游ゴシック" w:hAnsi="游ゴシック" w:cs="ＭＳ 明朝"/>
              </w:rPr>
              <w:t>月</w:t>
            </w:r>
            <w:r w:rsidR="0094191E" w:rsidRPr="004E28B8">
              <w:rPr>
                <w:rFonts w:ascii="游ゴシック" w:eastAsia="游ゴシック" w:hAnsi="游ゴシック" w:cs="ＭＳ 明朝" w:hint="eastAsia"/>
              </w:rPr>
              <w:t xml:space="preserve">　　</w:t>
            </w:r>
            <w:r w:rsidRPr="004E28B8">
              <w:rPr>
                <w:rFonts w:ascii="游ゴシック" w:eastAsia="游ゴシック" w:hAnsi="游ゴシック" w:cs="ＭＳ 明朝"/>
              </w:rPr>
              <w:t>日</w:t>
            </w:r>
            <w:r w:rsidR="0094191E" w:rsidRPr="004E28B8">
              <w:rPr>
                <w:rFonts w:ascii="游ゴシック" w:eastAsia="游ゴシック" w:hAnsi="游ゴシック" w:cs="ＭＳ 明朝" w:hint="eastAsia"/>
              </w:rPr>
              <w:t xml:space="preserve">　</w:t>
            </w:r>
            <w:r w:rsidRPr="004E28B8">
              <w:rPr>
                <w:rFonts w:ascii="游ゴシック" w:eastAsia="游ゴシック" w:hAnsi="游ゴシック" w:cs="ＭＳ 明朝"/>
              </w:rPr>
              <w:t>生</w:t>
            </w:r>
            <w:r w:rsidR="00900FE6" w:rsidRPr="004E28B8">
              <w:rPr>
                <w:rFonts w:ascii="游ゴシック" w:eastAsia="游ゴシック" w:hAnsi="游ゴシック" w:cs="ＭＳ 明朝" w:hint="eastAsia"/>
              </w:rPr>
              <w:t xml:space="preserve">　</w:t>
            </w:r>
          </w:p>
          <w:p w:rsidR="00900FE6" w:rsidRPr="00060DA9" w:rsidRDefault="00900FE6" w:rsidP="00060DA9">
            <w:pPr>
              <w:snapToGrid w:val="0"/>
              <w:spacing w:after="0"/>
              <w:ind w:left="283" w:firstLineChars="100" w:firstLine="220"/>
              <w:rPr>
                <w:rFonts w:ascii="游ゴシック" w:eastAsia="游ゴシック" w:hAnsi="游ゴシック" w:cs="ＭＳ 明朝"/>
                <w:sz w:val="24"/>
              </w:rPr>
            </w:pPr>
            <w:r w:rsidRPr="00060DA9">
              <w:rPr>
                <w:rFonts w:ascii="游ゴシック" w:eastAsia="游ゴシック" w:hAnsi="游ゴシック"/>
                <w:noProof/>
              </w:rPr>
              <mc:AlternateContent>
                <mc:Choice Requires="wps">
                  <w:drawing>
                    <wp:anchor distT="0" distB="0" distL="114300" distR="114300" simplePos="0" relativeHeight="251731968" behindDoc="0" locked="0" layoutInCell="1" allowOverlap="1" wp14:anchorId="0EC1D448" wp14:editId="3CF977BE">
                      <wp:simplePos x="0" y="0"/>
                      <wp:positionH relativeFrom="column">
                        <wp:posOffset>4018280</wp:posOffset>
                      </wp:positionH>
                      <wp:positionV relativeFrom="paragraph">
                        <wp:posOffset>57150</wp:posOffset>
                      </wp:positionV>
                      <wp:extent cx="2228850" cy="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2228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ECFD4F8" id="直線コネクタ 3" o:spid="_x0000_s1026" style="position:absolute;left:0;text-align:lef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6.4pt,4.5pt" to="491.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" strokecolor="black [3213]" strokeweight=".5pt">
                      <v:stroke joinstyle="miter"/>
                    </v:line>
                  </w:pict>
                </mc:Fallback>
              </mc:AlternateContent>
            </w:r>
          </w:p>
          <w:p w:rsidR="00B5717E" w:rsidRPr="00060DA9" w:rsidRDefault="00B5130A" w:rsidP="00060DA9">
            <w:pPr>
              <w:snapToGrid w:val="0"/>
              <w:spacing w:after="0"/>
              <w:rPr>
                <w:rFonts w:ascii="游ゴシック" w:eastAsia="游ゴシック" w:hAnsi="游ゴシック"/>
              </w:rPr>
            </w:pPr>
            <w:r w:rsidRPr="00060DA9">
              <w:rPr>
                <w:rFonts w:ascii="游ゴシック" w:eastAsia="游ゴシック" w:hAnsi="游ゴシック" w:cs="ＭＳ 明朝"/>
                <w:sz w:val="24"/>
              </w:rPr>
              <w:t>（病名）（該当疾患に</w:t>
            </w:r>
            <w:r w:rsidRPr="00060DA9">
              <w:rPr>
                <w:rFonts w:ascii="Segoe UI Symbol" w:eastAsia="游ゴシック" w:hAnsi="Segoe UI Symbol" w:cs="Segoe UI Symbol"/>
                <w:sz w:val="24"/>
              </w:rPr>
              <w:t>☑</w:t>
            </w:r>
            <w:r w:rsidRPr="00060DA9">
              <w:rPr>
                <w:rFonts w:ascii="游ゴシック" w:eastAsia="游ゴシック" w:hAnsi="游ゴシック" w:cs="ＭＳ 明朝"/>
                <w:sz w:val="24"/>
              </w:rPr>
              <w:t>をお願いします）</w:t>
            </w:r>
          </w:p>
          <w:tbl>
            <w:tblPr>
              <w:tblStyle w:val="TableGrid"/>
              <w:tblW w:w="9781" w:type="dxa"/>
              <w:tblInd w:w="159" w:type="dxa"/>
              <w:tblCellMar>
                <w:top w:w="57" w:type="dxa"/>
                <w:left w:w="57" w:type="dxa"/>
              </w:tblCellMar>
              <w:tblLook w:val="04A0" w:firstRow="1" w:lastRow="0" w:firstColumn="1" w:lastColumn="0" w:noHBand="0" w:noVBand="1"/>
            </w:tblPr>
            <w:tblGrid>
              <w:gridCol w:w="411"/>
              <w:gridCol w:w="2424"/>
              <w:gridCol w:w="2995"/>
              <w:gridCol w:w="3951"/>
            </w:tblGrid>
            <w:tr w:rsidR="00627A53" w:rsidRPr="00627A53" w:rsidTr="003050A8">
              <w:trPr>
                <w:trHeight w:val="245"/>
              </w:trPr>
              <w:tc>
                <w:tcPr>
                  <w:tcW w:w="411" w:type="dxa"/>
                  <w:tcBorders>
                    <w:top w:val="single" w:sz="4" w:space="0" w:color="000000"/>
                    <w:left w:val="single" w:sz="4" w:space="0" w:color="000000"/>
                    <w:bottom w:val="single" w:sz="4" w:space="0" w:color="000000"/>
                    <w:right w:val="single" w:sz="4" w:space="0" w:color="000000"/>
                  </w:tcBorders>
                  <w:vAlign w:val="center"/>
                </w:tcPr>
                <w:p w:rsidR="00627A53" w:rsidRPr="00627A53" w:rsidRDefault="00627A53" w:rsidP="00627A53">
                  <w:pPr>
                    <w:snapToGrid w:val="0"/>
                    <w:spacing w:line="200" w:lineRule="exact"/>
                    <w:rPr>
                      <w:rFonts w:ascii="游ゴシック" w:eastAsia="游ゴシック" w:hAnsi="游ゴシック"/>
                      <w:sz w:val="18"/>
                      <w:szCs w:val="18"/>
                    </w:rPr>
                  </w:pPr>
                </w:p>
              </w:tc>
              <w:tc>
                <w:tcPr>
                  <w:tcW w:w="2424" w:type="dxa"/>
                  <w:tcBorders>
                    <w:top w:val="single" w:sz="4" w:space="0" w:color="000000"/>
                    <w:left w:val="single" w:sz="4" w:space="0" w:color="000000"/>
                    <w:bottom w:val="single" w:sz="4" w:space="0" w:color="000000"/>
                    <w:right w:val="single" w:sz="4" w:space="0" w:color="000000"/>
                  </w:tcBorders>
                  <w:vAlign w:val="center"/>
                </w:tcPr>
                <w:p w:rsidR="00627A53" w:rsidRPr="004E28B8" w:rsidRDefault="00627A53" w:rsidP="00627A53">
                  <w:pPr>
                    <w:snapToGrid w:val="0"/>
                    <w:spacing w:after="0" w:line="200" w:lineRule="exact"/>
                    <w:jc w:val="center"/>
                    <w:rPr>
                      <w:rFonts w:ascii="游ゴシック" w:eastAsia="游ゴシック" w:hAnsi="游ゴシック" w:cs="ＭＳ 明朝"/>
                      <w:sz w:val="20"/>
                      <w:szCs w:val="18"/>
                    </w:rPr>
                  </w:pPr>
                  <w:r w:rsidRPr="004E28B8">
                    <w:rPr>
                      <w:rFonts w:ascii="游ゴシック" w:eastAsia="游ゴシック" w:hAnsi="游ゴシック" w:cs="ＭＳ 明朝" w:hint="eastAsia"/>
                      <w:sz w:val="20"/>
                      <w:szCs w:val="18"/>
                    </w:rPr>
                    <w:t>病　名</w:t>
                  </w:r>
                </w:p>
              </w:tc>
              <w:tc>
                <w:tcPr>
                  <w:tcW w:w="2995" w:type="dxa"/>
                  <w:tcBorders>
                    <w:top w:val="single" w:sz="4" w:space="0" w:color="000000"/>
                    <w:left w:val="single" w:sz="4" w:space="0" w:color="000000"/>
                    <w:bottom w:val="single" w:sz="4" w:space="0" w:color="000000"/>
                    <w:right w:val="single" w:sz="4" w:space="0" w:color="000000"/>
                  </w:tcBorders>
                  <w:vAlign w:val="center"/>
                </w:tcPr>
                <w:p w:rsidR="00627A53" w:rsidRPr="004E28B8" w:rsidRDefault="00627A53" w:rsidP="00627A53">
                  <w:pPr>
                    <w:snapToGrid w:val="0"/>
                    <w:spacing w:after="0" w:line="200" w:lineRule="exact"/>
                    <w:jc w:val="center"/>
                    <w:rPr>
                      <w:rFonts w:ascii="游ゴシック" w:eastAsia="游ゴシック" w:hAnsi="游ゴシック" w:cs="ＭＳ 明朝"/>
                      <w:sz w:val="20"/>
                      <w:szCs w:val="18"/>
                    </w:rPr>
                  </w:pPr>
                  <w:r w:rsidRPr="004E28B8">
                    <w:rPr>
                      <w:rFonts w:ascii="游ゴシック" w:eastAsia="游ゴシック" w:hAnsi="游ゴシック" w:cs="ＭＳ 明朝" w:hint="eastAsia"/>
                      <w:sz w:val="20"/>
                      <w:szCs w:val="18"/>
                    </w:rPr>
                    <w:t>感染しやすい期間</w:t>
                  </w:r>
                </w:p>
              </w:tc>
              <w:tc>
                <w:tcPr>
                  <w:tcW w:w="3951" w:type="dxa"/>
                  <w:tcBorders>
                    <w:top w:val="single" w:sz="4" w:space="0" w:color="000000"/>
                    <w:left w:val="single" w:sz="4" w:space="0" w:color="000000"/>
                    <w:bottom w:val="single" w:sz="4" w:space="0" w:color="000000"/>
                    <w:right w:val="single" w:sz="4" w:space="0" w:color="000000"/>
                  </w:tcBorders>
                  <w:vAlign w:val="center"/>
                </w:tcPr>
                <w:p w:rsidR="00627A53" w:rsidRPr="004E28B8" w:rsidRDefault="00627A53" w:rsidP="00627A53">
                  <w:pPr>
                    <w:snapToGrid w:val="0"/>
                    <w:spacing w:after="0" w:line="200" w:lineRule="exact"/>
                    <w:jc w:val="center"/>
                    <w:rPr>
                      <w:rFonts w:ascii="游ゴシック" w:eastAsia="游ゴシック" w:hAnsi="游ゴシック" w:cs="ＭＳ 明朝"/>
                      <w:sz w:val="20"/>
                      <w:szCs w:val="18"/>
                    </w:rPr>
                  </w:pPr>
                  <w:r w:rsidRPr="004E28B8">
                    <w:rPr>
                      <w:rFonts w:ascii="游ゴシック" w:eastAsia="游ゴシック" w:hAnsi="游ゴシック" w:cs="ＭＳ 明朝" w:hint="eastAsia"/>
                      <w:sz w:val="20"/>
                      <w:szCs w:val="18"/>
                    </w:rPr>
                    <w:t>登園のめやす</w:t>
                  </w:r>
                </w:p>
              </w:tc>
            </w:tr>
            <w:tr w:rsidR="00060DA9" w:rsidRPr="00627A53" w:rsidTr="003050A8">
              <w:trPr>
                <w:trHeight w:val="245"/>
              </w:trPr>
              <w:tc>
                <w:tcPr>
                  <w:tcW w:w="411" w:type="dxa"/>
                  <w:tcBorders>
                    <w:top w:val="single" w:sz="4" w:space="0" w:color="000000"/>
                    <w:left w:val="single" w:sz="4" w:space="0" w:color="000000"/>
                    <w:bottom w:val="single" w:sz="4" w:space="0" w:color="000000"/>
                    <w:right w:val="single" w:sz="4" w:space="0" w:color="000000"/>
                  </w:tcBorders>
                  <w:tcMar>
                    <w:top w:w="57" w:type="dxa"/>
                    <w:bottom w:w="57" w:type="dxa"/>
                    <w:right w:w="57" w:type="dxa"/>
                  </w:tcMar>
                  <w:vAlign w:val="center"/>
                </w:tcPr>
                <w:p w:rsidR="00060DA9" w:rsidRPr="00627A53" w:rsidRDefault="00060DA9" w:rsidP="004E28B8">
                  <w:pPr>
                    <w:snapToGrid w:val="0"/>
                    <w:spacing w:after="0" w:line="200" w:lineRule="exact"/>
                    <w:rPr>
                      <w:rFonts w:ascii="游ゴシック" w:eastAsia="游ゴシック" w:hAnsi="游ゴシック"/>
                      <w:sz w:val="18"/>
                      <w:szCs w:val="18"/>
                    </w:rPr>
                  </w:pPr>
                </w:p>
              </w:tc>
              <w:tc>
                <w:tcPr>
                  <w:tcW w:w="2424" w:type="dxa"/>
                  <w:tcBorders>
                    <w:top w:val="single" w:sz="4" w:space="0" w:color="000000"/>
                    <w:left w:val="single" w:sz="4" w:space="0" w:color="000000"/>
                    <w:bottom w:val="single" w:sz="4" w:space="0" w:color="000000"/>
                    <w:right w:val="single" w:sz="4" w:space="0" w:color="000000"/>
                  </w:tcBorders>
                  <w:tcMar>
                    <w:top w:w="57" w:type="dxa"/>
                    <w:bottom w:w="57" w:type="dxa"/>
                    <w:right w:w="57" w:type="dxa"/>
                  </w:tcMar>
                  <w:vAlign w:val="center"/>
                </w:tcPr>
                <w:p w:rsidR="00060DA9" w:rsidRPr="004E28B8" w:rsidRDefault="00060DA9" w:rsidP="004E28B8">
                  <w:pPr>
                    <w:snapToGrid w:val="0"/>
                    <w:spacing w:after="0" w:line="200" w:lineRule="exact"/>
                    <w:rPr>
                      <w:rFonts w:ascii="游ゴシック" w:eastAsia="游ゴシック" w:hAnsi="游ゴシック"/>
                      <w:sz w:val="20"/>
                      <w:szCs w:val="18"/>
                    </w:rPr>
                  </w:pPr>
                  <w:r w:rsidRPr="004E28B8">
                    <w:rPr>
                      <w:rFonts w:ascii="游ゴシック" w:eastAsia="游ゴシック" w:hAnsi="游ゴシック" w:cs="ＭＳ 明朝"/>
                      <w:sz w:val="20"/>
                      <w:szCs w:val="18"/>
                    </w:rPr>
                    <w:t>溶連菌感染症</w:t>
                  </w:r>
                </w:p>
              </w:tc>
              <w:tc>
                <w:tcPr>
                  <w:tcW w:w="2995" w:type="dxa"/>
                  <w:tcBorders>
                    <w:top w:val="single" w:sz="4" w:space="0" w:color="000000"/>
                    <w:left w:val="single" w:sz="4" w:space="0" w:color="000000"/>
                    <w:bottom w:val="single" w:sz="4" w:space="0" w:color="000000"/>
                    <w:right w:val="single" w:sz="4" w:space="0" w:color="000000"/>
                  </w:tcBorders>
                  <w:tcMar>
                    <w:top w:w="57" w:type="dxa"/>
                    <w:bottom w:w="57" w:type="dxa"/>
                    <w:right w:w="57" w:type="dxa"/>
                  </w:tcMar>
                  <w:vAlign w:val="center"/>
                </w:tcPr>
                <w:p w:rsidR="00060DA9" w:rsidRPr="004E28B8" w:rsidRDefault="00627A53" w:rsidP="004E28B8">
                  <w:pPr>
                    <w:snapToGrid w:val="0"/>
                    <w:spacing w:after="0" w:line="200" w:lineRule="exact"/>
                    <w:rPr>
                      <w:rFonts w:ascii="游ゴシック" w:eastAsia="游ゴシック" w:hAnsi="游ゴシック" w:cs="ＭＳ 明朝"/>
                      <w:sz w:val="20"/>
                      <w:szCs w:val="18"/>
                    </w:rPr>
                  </w:pPr>
                  <w:r w:rsidRPr="004E28B8">
                    <w:rPr>
                      <w:rFonts w:ascii="游ゴシック" w:eastAsia="游ゴシック" w:hAnsi="游ゴシック"/>
                      <w:sz w:val="20"/>
                      <w:szCs w:val="18"/>
                    </w:rPr>
                    <w:t>適切な抗菌薬治療を開始する前と開始後１日間</w:t>
                  </w:r>
                </w:p>
              </w:tc>
              <w:tc>
                <w:tcPr>
                  <w:tcW w:w="3951" w:type="dxa"/>
                  <w:tcBorders>
                    <w:top w:val="single" w:sz="4" w:space="0" w:color="000000"/>
                    <w:left w:val="single" w:sz="4" w:space="0" w:color="000000"/>
                    <w:bottom w:val="single" w:sz="4" w:space="0" w:color="000000"/>
                    <w:right w:val="single" w:sz="4" w:space="0" w:color="000000"/>
                  </w:tcBorders>
                  <w:tcMar>
                    <w:top w:w="57" w:type="dxa"/>
                    <w:bottom w:w="57" w:type="dxa"/>
                    <w:right w:w="57" w:type="dxa"/>
                  </w:tcMar>
                  <w:vAlign w:val="center"/>
                </w:tcPr>
                <w:p w:rsidR="00060DA9" w:rsidRPr="004E28B8" w:rsidRDefault="004E28B8" w:rsidP="004E28B8">
                  <w:pPr>
                    <w:snapToGrid w:val="0"/>
                    <w:spacing w:after="0" w:line="200" w:lineRule="exact"/>
                    <w:rPr>
                      <w:rFonts w:ascii="游ゴシック" w:eastAsia="游ゴシック" w:hAnsi="游ゴシック" w:cs="ＭＳ 明朝"/>
                      <w:sz w:val="20"/>
                      <w:szCs w:val="18"/>
                    </w:rPr>
                  </w:pPr>
                  <w:r w:rsidRPr="004E28B8">
                    <w:rPr>
                      <w:rFonts w:ascii="游ゴシック" w:eastAsia="游ゴシック" w:hAnsi="游ゴシック" w:cs="ＭＳ 明朝"/>
                      <w:sz w:val="20"/>
                      <w:szCs w:val="18"/>
                    </w:rPr>
                    <w:t>抗菌薬内服後24～48時間が経過していること</w:t>
                  </w:r>
                </w:p>
              </w:tc>
            </w:tr>
            <w:tr w:rsidR="00060DA9" w:rsidRPr="00627A53" w:rsidTr="003050A8">
              <w:trPr>
                <w:trHeight w:val="245"/>
              </w:trPr>
              <w:tc>
                <w:tcPr>
                  <w:tcW w:w="411" w:type="dxa"/>
                  <w:tcBorders>
                    <w:top w:val="single" w:sz="4" w:space="0" w:color="000000"/>
                    <w:left w:val="single" w:sz="4" w:space="0" w:color="000000"/>
                    <w:bottom w:val="single" w:sz="4" w:space="0" w:color="000000"/>
                    <w:right w:val="single" w:sz="4" w:space="0" w:color="000000"/>
                  </w:tcBorders>
                  <w:tcMar>
                    <w:top w:w="57" w:type="dxa"/>
                    <w:bottom w:w="57" w:type="dxa"/>
                    <w:right w:w="57" w:type="dxa"/>
                  </w:tcMar>
                  <w:vAlign w:val="center"/>
                </w:tcPr>
                <w:p w:rsidR="00060DA9" w:rsidRPr="00627A53" w:rsidRDefault="00060DA9" w:rsidP="004E28B8">
                  <w:pPr>
                    <w:snapToGrid w:val="0"/>
                    <w:spacing w:after="0" w:line="200" w:lineRule="exact"/>
                    <w:rPr>
                      <w:rFonts w:ascii="游ゴシック" w:eastAsia="游ゴシック" w:hAnsi="游ゴシック"/>
                      <w:sz w:val="18"/>
                      <w:szCs w:val="18"/>
                    </w:rPr>
                  </w:pPr>
                </w:p>
              </w:tc>
              <w:tc>
                <w:tcPr>
                  <w:tcW w:w="2424" w:type="dxa"/>
                  <w:tcBorders>
                    <w:top w:val="single" w:sz="4" w:space="0" w:color="000000"/>
                    <w:left w:val="single" w:sz="4" w:space="0" w:color="000000"/>
                    <w:bottom w:val="single" w:sz="4" w:space="0" w:color="000000"/>
                    <w:right w:val="single" w:sz="4" w:space="0" w:color="000000"/>
                  </w:tcBorders>
                  <w:tcMar>
                    <w:top w:w="57" w:type="dxa"/>
                    <w:bottom w:w="57" w:type="dxa"/>
                    <w:right w:w="57" w:type="dxa"/>
                  </w:tcMar>
                  <w:vAlign w:val="center"/>
                </w:tcPr>
                <w:p w:rsidR="00060DA9" w:rsidRPr="004E28B8" w:rsidRDefault="00060DA9" w:rsidP="004E28B8">
                  <w:pPr>
                    <w:snapToGrid w:val="0"/>
                    <w:spacing w:after="0" w:line="200" w:lineRule="exact"/>
                    <w:rPr>
                      <w:rFonts w:ascii="游ゴシック" w:eastAsia="游ゴシック" w:hAnsi="游ゴシック"/>
                      <w:sz w:val="20"/>
                      <w:szCs w:val="18"/>
                    </w:rPr>
                  </w:pPr>
                  <w:r w:rsidRPr="004E28B8">
                    <w:rPr>
                      <w:rFonts w:ascii="游ゴシック" w:eastAsia="游ゴシック" w:hAnsi="游ゴシック" w:cs="ＭＳ 明朝"/>
                      <w:sz w:val="20"/>
                      <w:szCs w:val="18"/>
                    </w:rPr>
                    <w:t>マイコプラズマ肺炎</w:t>
                  </w:r>
                </w:p>
              </w:tc>
              <w:tc>
                <w:tcPr>
                  <w:tcW w:w="2995" w:type="dxa"/>
                  <w:tcBorders>
                    <w:top w:val="single" w:sz="4" w:space="0" w:color="000000"/>
                    <w:left w:val="single" w:sz="4" w:space="0" w:color="000000"/>
                    <w:bottom w:val="single" w:sz="4" w:space="0" w:color="000000"/>
                    <w:right w:val="single" w:sz="4" w:space="0" w:color="000000"/>
                  </w:tcBorders>
                  <w:tcMar>
                    <w:top w:w="57" w:type="dxa"/>
                    <w:bottom w:w="57" w:type="dxa"/>
                    <w:right w:w="57" w:type="dxa"/>
                  </w:tcMar>
                  <w:vAlign w:val="center"/>
                </w:tcPr>
                <w:p w:rsidR="00060DA9" w:rsidRPr="004E28B8" w:rsidRDefault="00627A53" w:rsidP="004E28B8">
                  <w:pPr>
                    <w:snapToGrid w:val="0"/>
                    <w:spacing w:after="0" w:line="200" w:lineRule="exact"/>
                    <w:rPr>
                      <w:rFonts w:ascii="游ゴシック" w:eastAsia="游ゴシック" w:hAnsi="游ゴシック" w:cs="ＭＳ 明朝"/>
                      <w:sz w:val="20"/>
                      <w:szCs w:val="18"/>
                    </w:rPr>
                  </w:pPr>
                  <w:r w:rsidRPr="004E28B8">
                    <w:rPr>
                      <w:rFonts w:ascii="游ゴシック" w:eastAsia="游ゴシック" w:hAnsi="游ゴシック"/>
                      <w:sz w:val="20"/>
                      <w:szCs w:val="18"/>
                    </w:rPr>
                    <w:t>適切な抗菌薬治療を開始する前と開始後数日間</w:t>
                  </w:r>
                </w:p>
              </w:tc>
              <w:tc>
                <w:tcPr>
                  <w:tcW w:w="3951" w:type="dxa"/>
                  <w:tcBorders>
                    <w:top w:val="single" w:sz="4" w:space="0" w:color="000000"/>
                    <w:left w:val="single" w:sz="4" w:space="0" w:color="000000"/>
                    <w:bottom w:val="single" w:sz="4" w:space="0" w:color="000000"/>
                    <w:right w:val="single" w:sz="4" w:space="0" w:color="000000"/>
                  </w:tcBorders>
                  <w:tcMar>
                    <w:top w:w="57" w:type="dxa"/>
                    <w:bottom w:w="57" w:type="dxa"/>
                    <w:right w:w="57" w:type="dxa"/>
                  </w:tcMar>
                  <w:vAlign w:val="center"/>
                </w:tcPr>
                <w:p w:rsidR="00060DA9" w:rsidRPr="004E28B8" w:rsidRDefault="008106A3" w:rsidP="004E28B8">
                  <w:pPr>
                    <w:snapToGrid w:val="0"/>
                    <w:spacing w:after="0" w:line="200" w:lineRule="exact"/>
                    <w:rPr>
                      <w:rFonts w:ascii="游ゴシック" w:eastAsia="游ゴシック" w:hAnsi="游ゴシック" w:cs="ＭＳ 明朝"/>
                      <w:sz w:val="20"/>
                      <w:szCs w:val="18"/>
                    </w:rPr>
                  </w:pPr>
                  <w:r>
                    <w:rPr>
                      <w:rFonts w:ascii="游ゴシック" w:eastAsia="游ゴシック" w:hAnsi="游ゴシック" w:cs="ＭＳ 明朝"/>
                      <w:sz w:val="20"/>
                      <w:szCs w:val="18"/>
                    </w:rPr>
                    <w:t>発熱や激しい咳</w:t>
                  </w:r>
                  <w:r w:rsidR="004E28B8" w:rsidRPr="004E28B8">
                    <w:rPr>
                      <w:rFonts w:ascii="游ゴシック" w:eastAsia="游ゴシック" w:hAnsi="游ゴシック" w:cs="ＭＳ 明朝"/>
                      <w:sz w:val="20"/>
                      <w:szCs w:val="18"/>
                    </w:rPr>
                    <w:t>が治まっていること</w:t>
                  </w:r>
                </w:p>
              </w:tc>
            </w:tr>
            <w:tr w:rsidR="00627A53" w:rsidRPr="00627A53" w:rsidTr="003050A8">
              <w:trPr>
                <w:trHeight w:val="600"/>
              </w:trPr>
              <w:tc>
                <w:tcPr>
                  <w:tcW w:w="411" w:type="dxa"/>
                  <w:tcBorders>
                    <w:top w:val="single" w:sz="4" w:space="0" w:color="000000"/>
                    <w:left w:val="single" w:sz="4" w:space="0" w:color="000000"/>
                    <w:bottom w:val="single" w:sz="4" w:space="0" w:color="000000"/>
                    <w:right w:val="single" w:sz="4" w:space="0" w:color="000000"/>
                  </w:tcBorders>
                  <w:tcMar>
                    <w:top w:w="57" w:type="dxa"/>
                    <w:bottom w:w="57" w:type="dxa"/>
                    <w:right w:w="57" w:type="dxa"/>
                  </w:tcMar>
                  <w:vAlign w:val="center"/>
                </w:tcPr>
                <w:p w:rsidR="00627A53" w:rsidRPr="00627A53" w:rsidRDefault="00627A53" w:rsidP="004E28B8">
                  <w:pPr>
                    <w:snapToGrid w:val="0"/>
                    <w:spacing w:after="0" w:line="200" w:lineRule="exact"/>
                    <w:rPr>
                      <w:rFonts w:ascii="游ゴシック" w:eastAsia="游ゴシック" w:hAnsi="游ゴシック"/>
                      <w:sz w:val="18"/>
                      <w:szCs w:val="18"/>
                    </w:rPr>
                  </w:pPr>
                </w:p>
              </w:tc>
              <w:tc>
                <w:tcPr>
                  <w:tcW w:w="2424" w:type="dxa"/>
                  <w:tcBorders>
                    <w:top w:val="single" w:sz="4" w:space="0" w:color="000000"/>
                    <w:left w:val="single" w:sz="4" w:space="0" w:color="000000"/>
                    <w:bottom w:val="single" w:sz="4" w:space="0" w:color="000000"/>
                    <w:right w:val="single" w:sz="4" w:space="0" w:color="000000"/>
                  </w:tcBorders>
                  <w:noWrap/>
                  <w:tcMar>
                    <w:top w:w="57" w:type="dxa"/>
                    <w:bottom w:w="57" w:type="dxa"/>
                    <w:right w:w="57" w:type="dxa"/>
                  </w:tcMar>
                  <w:vAlign w:val="center"/>
                </w:tcPr>
                <w:p w:rsidR="00627A53" w:rsidRPr="004E28B8" w:rsidRDefault="00627A53" w:rsidP="004E28B8">
                  <w:pPr>
                    <w:snapToGrid w:val="0"/>
                    <w:spacing w:after="0" w:line="200" w:lineRule="exact"/>
                    <w:rPr>
                      <w:rFonts w:ascii="游ゴシック" w:eastAsia="游ゴシック" w:hAnsi="游ゴシック"/>
                      <w:sz w:val="20"/>
                      <w:szCs w:val="18"/>
                    </w:rPr>
                  </w:pPr>
                  <w:r w:rsidRPr="004E28B8">
                    <w:rPr>
                      <w:rFonts w:ascii="游ゴシック" w:eastAsia="游ゴシック" w:hAnsi="游ゴシック" w:cs="ＭＳ 明朝"/>
                      <w:sz w:val="20"/>
                      <w:szCs w:val="18"/>
                    </w:rPr>
                    <w:t>手足口病</w:t>
                  </w:r>
                </w:p>
              </w:tc>
              <w:tc>
                <w:tcPr>
                  <w:tcW w:w="2995" w:type="dxa"/>
                  <w:tcBorders>
                    <w:top w:val="single" w:sz="4" w:space="0" w:color="000000"/>
                    <w:left w:val="single" w:sz="4" w:space="0" w:color="000000"/>
                    <w:bottom w:val="single" w:sz="4" w:space="0" w:color="000000"/>
                    <w:right w:val="single" w:sz="4" w:space="0" w:color="000000"/>
                  </w:tcBorders>
                  <w:noWrap/>
                  <w:tcMar>
                    <w:top w:w="57" w:type="dxa"/>
                    <w:bottom w:w="57" w:type="dxa"/>
                    <w:right w:w="57" w:type="dxa"/>
                  </w:tcMar>
                  <w:vAlign w:val="center"/>
                </w:tcPr>
                <w:p w:rsidR="00627A53" w:rsidRPr="004E28B8" w:rsidRDefault="00627A53" w:rsidP="008106A3">
                  <w:pPr>
                    <w:spacing w:after="0" w:line="200" w:lineRule="exact"/>
                    <w:rPr>
                      <w:rFonts w:ascii="游ゴシック" w:eastAsia="游ゴシック" w:hAnsi="游ゴシック"/>
                      <w:sz w:val="20"/>
                      <w:szCs w:val="18"/>
                    </w:rPr>
                  </w:pPr>
                  <w:r w:rsidRPr="004E28B8">
                    <w:rPr>
                      <w:rFonts w:ascii="游ゴシック" w:eastAsia="游ゴシック" w:hAnsi="游ゴシック"/>
                      <w:sz w:val="20"/>
                      <w:szCs w:val="18"/>
                    </w:rPr>
                    <w:t>手足や口腔内に水疱・潰瘍が発症した数日間</w:t>
                  </w:r>
                </w:p>
              </w:tc>
              <w:tc>
                <w:tcPr>
                  <w:tcW w:w="3951" w:type="dxa"/>
                  <w:tcBorders>
                    <w:top w:val="single" w:sz="4" w:space="0" w:color="000000"/>
                    <w:left w:val="single" w:sz="4" w:space="0" w:color="000000"/>
                    <w:bottom w:val="single" w:sz="4" w:space="0" w:color="000000"/>
                    <w:right w:val="single" w:sz="4" w:space="0" w:color="000000"/>
                  </w:tcBorders>
                  <w:noWrap/>
                  <w:tcMar>
                    <w:top w:w="57" w:type="dxa"/>
                    <w:bottom w:w="57" w:type="dxa"/>
                    <w:right w:w="57" w:type="dxa"/>
                  </w:tcMar>
                  <w:vAlign w:val="center"/>
                </w:tcPr>
                <w:p w:rsidR="00627A53" w:rsidRPr="004E28B8" w:rsidRDefault="00627A53" w:rsidP="004E28B8">
                  <w:pPr>
                    <w:spacing w:after="0" w:line="200" w:lineRule="exact"/>
                    <w:rPr>
                      <w:rFonts w:ascii="游ゴシック" w:eastAsia="游ゴシック" w:hAnsi="游ゴシック"/>
                      <w:sz w:val="20"/>
                      <w:szCs w:val="18"/>
                    </w:rPr>
                  </w:pPr>
                  <w:r w:rsidRPr="004E28B8">
                    <w:rPr>
                      <w:rFonts w:ascii="游ゴシック" w:eastAsia="游ゴシック" w:hAnsi="游ゴシック"/>
                      <w:sz w:val="20"/>
                      <w:szCs w:val="18"/>
                    </w:rPr>
                    <w:t>発熱や口腔内の水疱・潰瘍の影響がなく、普段の食事がとれること</w:t>
                  </w:r>
                </w:p>
              </w:tc>
            </w:tr>
            <w:tr w:rsidR="00060DA9" w:rsidRPr="00627A53" w:rsidTr="003050A8">
              <w:trPr>
                <w:trHeight w:val="245"/>
              </w:trPr>
              <w:tc>
                <w:tcPr>
                  <w:tcW w:w="411" w:type="dxa"/>
                  <w:tcBorders>
                    <w:top w:val="single" w:sz="4" w:space="0" w:color="000000"/>
                    <w:left w:val="single" w:sz="4" w:space="0" w:color="000000"/>
                    <w:bottom w:val="single" w:sz="4" w:space="0" w:color="000000"/>
                    <w:right w:val="single" w:sz="4" w:space="0" w:color="000000"/>
                  </w:tcBorders>
                  <w:tcMar>
                    <w:top w:w="57" w:type="dxa"/>
                    <w:bottom w:w="57" w:type="dxa"/>
                    <w:right w:w="57" w:type="dxa"/>
                  </w:tcMar>
                  <w:vAlign w:val="center"/>
                </w:tcPr>
                <w:p w:rsidR="00060DA9" w:rsidRPr="00627A53" w:rsidRDefault="00060DA9" w:rsidP="004E28B8">
                  <w:pPr>
                    <w:snapToGrid w:val="0"/>
                    <w:spacing w:after="0" w:line="200" w:lineRule="exact"/>
                    <w:rPr>
                      <w:rFonts w:ascii="游ゴシック" w:eastAsia="游ゴシック" w:hAnsi="游ゴシック"/>
                      <w:sz w:val="18"/>
                      <w:szCs w:val="18"/>
                    </w:rPr>
                  </w:pPr>
                </w:p>
              </w:tc>
              <w:tc>
                <w:tcPr>
                  <w:tcW w:w="2424" w:type="dxa"/>
                  <w:tcBorders>
                    <w:top w:val="single" w:sz="4" w:space="0" w:color="000000"/>
                    <w:left w:val="single" w:sz="4" w:space="0" w:color="000000"/>
                    <w:bottom w:val="single" w:sz="4" w:space="0" w:color="000000"/>
                    <w:right w:val="single" w:sz="4" w:space="0" w:color="000000"/>
                  </w:tcBorders>
                  <w:tcMar>
                    <w:top w:w="57" w:type="dxa"/>
                    <w:bottom w:w="57" w:type="dxa"/>
                    <w:right w:w="57" w:type="dxa"/>
                  </w:tcMar>
                  <w:vAlign w:val="center"/>
                </w:tcPr>
                <w:p w:rsidR="00060DA9" w:rsidRPr="004E28B8" w:rsidRDefault="00060DA9" w:rsidP="004E28B8">
                  <w:pPr>
                    <w:snapToGrid w:val="0"/>
                    <w:spacing w:after="0" w:line="200" w:lineRule="exact"/>
                    <w:rPr>
                      <w:rFonts w:ascii="游ゴシック" w:eastAsia="游ゴシック" w:hAnsi="游ゴシック"/>
                      <w:sz w:val="20"/>
                      <w:szCs w:val="18"/>
                    </w:rPr>
                  </w:pPr>
                  <w:r w:rsidRPr="004E28B8">
                    <w:rPr>
                      <w:rFonts w:ascii="游ゴシック" w:eastAsia="游ゴシック" w:hAnsi="游ゴシック" w:cs="ＭＳ 明朝"/>
                      <w:sz w:val="20"/>
                      <w:szCs w:val="18"/>
                    </w:rPr>
                    <w:t>伝染性紅斑（りんご病）</w:t>
                  </w:r>
                </w:p>
              </w:tc>
              <w:tc>
                <w:tcPr>
                  <w:tcW w:w="2995" w:type="dxa"/>
                  <w:tcBorders>
                    <w:top w:val="single" w:sz="4" w:space="0" w:color="000000"/>
                    <w:left w:val="single" w:sz="4" w:space="0" w:color="000000"/>
                    <w:bottom w:val="single" w:sz="4" w:space="0" w:color="000000"/>
                    <w:right w:val="single" w:sz="4" w:space="0" w:color="000000"/>
                  </w:tcBorders>
                  <w:tcMar>
                    <w:top w:w="57" w:type="dxa"/>
                    <w:bottom w:w="57" w:type="dxa"/>
                    <w:right w:w="57" w:type="dxa"/>
                  </w:tcMar>
                  <w:vAlign w:val="center"/>
                </w:tcPr>
                <w:p w:rsidR="00060DA9" w:rsidRPr="004E28B8" w:rsidRDefault="00627A53" w:rsidP="004E28B8">
                  <w:pPr>
                    <w:snapToGrid w:val="0"/>
                    <w:spacing w:after="0" w:line="200" w:lineRule="exact"/>
                    <w:rPr>
                      <w:rFonts w:ascii="游ゴシック" w:eastAsia="游ゴシック" w:hAnsi="游ゴシック" w:cs="ＭＳ 明朝"/>
                      <w:sz w:val="20"/>
                      <w:szCs w:val="18"/>
                    </w:rPr>
                  </w:pPr>
                  <w:r w:rsidRPr="004E28B8">
                    <w:rPr>
                      <w:rFonts w:ascii="游ゴシック" w:eastAsia="游ゴシック" w:hAnsi="游ゴシック"/>
                      <w:sz w:val="20"/>
                      <w:szCs w:val="18"/>
                    </w:rPr>
                    <w:t>発しん出現前の１週間</w:t>
                  </w:r>
                </w:p>
              </w:tc>
              <w:tc>
                <w:tcPr>
                  <w:tcW w:w="3951" w:type="dxa"/>
                  <w:tcBorders>
                    <w:top w:val="single" w:sz="4" w:space="0" w:color="000000"/>
                    <w:left w:val="single" w:sz="4" w:space="0" w:color="000000"/>
                    <w:bottom w:val="single" w:sz="4" w:space="0" w:color="000000"/>
                    <w:right w:val="single" w:sz="4" w:space="0" w:color="000000"/>
                  </w:tcBorders>
                  <w:tcMar>
                    <w:top w:w="57" w:type="dxa"/>
                    <w:bottom w:w="57" w:type="dxa"/>
                    <w:right w:w="57" w:type="dxa"/>
                  </w:tcMar>
                  <w:vAlign w:val="center"/>
                </w:tcPr>
                <w:p w:rsidR="00060DA9" w:rsidRPr="004E28B8" w:rsidRDefault="00627A53" w:rsidP="004E28B8">
                  <w:pPr>
                    <w:snapToGrid w:val="0"/>
                    <w:spacing w:after="0" w:line="200" w:lineRule="exact"/>
                    <w:rPr>
                      <w:rFonts w:ascii="游ゴシック" w:eastAsia="游ゴシック" w:hAnsi="游ゴシック" w:cs="ＭＳ 明朝"/>
                      <w:sz w:val="20"/>
                      <w:szCs w:val="18"/>
                    </w:rPr>
                  </w:pPr>
                  <w:r w:rsidRPr="004E28B8">
                    <w:rPr>
                      <w:rFonts w:ascii="游ゴシック" w:eastAsia="游ゴシック" w:hAnsi="游ゴシック"/>
                      <w:sz w:val="20"/>
                      <w:szCs w:val="18"/>
                    </w:rPr>
                    <w:t>全身状態が良いこと</w:t>
                  </w:r>
                </w:p>
              </w:tc>
            </w:tr>
            <w:tr w:rsidR="00060DA9" w:rsidRPr="00627A53" w:rsidTr="003050A8">
              <w:trPr>
                <w:trHeight w:val="483"/>
              </w:trPr>
              <w:tc>
                <w:tcPr>
                  <w:tcW w:w="411" w:type="dxa"/>
                  <w:tcBorders>
                    <w:top w:val="single" w:sz="4" w:space="0" w:color="000000"/>
                    <w:left w:val="single" w:sz="4" w:space="0" w:color="000000"/>
                    <w:bottom w:val="single" w:sz="4" w:space="0" w:color="000000"/>
                    <w:right w:val="single" w:sz="4" w:space="0" w:color="000000"/>
                  </w:tcBorders>
                  <w:tcMar>
                    <w:top w:w="57" w:type="dxa"/>
                    <w:bottom w:w="57" w:type="dxa"/>
                    <w:right w:w="57" w:type="dxa"/>
                  </w:tcMar>
                  <w:vAlign w:val="center"/>
                </w:tcPr>
                <w:p w:rsidR="00060DA9" w:rsidRPr="00627A53" w:rsidRDefault="00060DA9" w:rsidP="004E28B8">
                  <w:pPr>
                    <w:snapToGrid w:val="0"/>
                    <w:spacing w:after="0" w:line="200" w:lineRule="exact"/>
                    <w:rPr>
                      <w:rFonts w:ascii="游ゴシック" w:eastAsia="游ゴシック" w:hAnsi="游ゴシック"/>
                      <w:sz w:val="18"/>
                      <w:szCs w:val="18"/>
                    </w:rPr>
                  </w:pPr>
                </w:p>
              </w:tc>
              <w:tc>
                <w:tcPr>
                  <w:tcW w:w="2424" w:type="dxa"/>
                  <w:tcBorders>
                    <w:top w:val="single" w:sz="4" w:space="0" w:color="000000"/>
                    <w:left w:val="single" w:sz="4" w:space="0" w:color="000000"/>
                    <w:bottom w:val="single" w:sz="4" w:space="0" w:color="000000"/>
                    <w:right w:val="single" w:sz="4" w:space="0" w:color="000000"/>
                  </w:tcBorders>
                  <w:tcMar>
                    <w:top w:w="57" w:type="dxa"/>
                    <w:bottom w:w="57" w:type="dxa"/>
                    <w:right w:w="57" w:type="dxa"/>
                  </w:tcMar>
                  <w:vAlign w:val="center"/>
                </w:tcPr>
                <w:p w:rsidR="00060DA9" w:rsidRPr="004E28B8" w:rsidRDefault="00060DA9" w:rsidP="004E28B8">
                  <w:pPr>
                    <w:snapToGrid w:val="0"/>
                    <w:spacing w:after="0" w:line="200" w:lineRule="exact"/>
                    <w:rPr>
                      <w:rFonts w:ascii="游ゴシック" w:eastAsia="游ゴシック" w:hAnsi="游ゴシック"/>
                      <w:sz w:val="20"/>
                      <w:szCs w:val="18"/>
                    </w:rPr>
                  </w:pPr>
                  <w:r w:rsidRPr="004E28B8">
                    <w:rPr>
                      <w:rFonts w:ascii="游ゴシック" w:eastAsia="游ゴシック" w:hAnsi="游ゴシック" w:cs="ＭＳ 明朝"/>
                      <w:sz w:val="20"/>
                      <w:szCs w:val="18"/>
                    </w:rPr>
                    <w:t>ウイルス性胃腸炎</w:t>
                  </w:r>
                </w:p>
                <w:p w:rsidR="00060DA9" w:rsidRPr="004E28B8" w:rsidRDefault="00060DA9" w:rsidP="004E28B8">
                  <w:pPr>
                    <w:snapToGrid w:val="0"/>
                    <w:spacing w:after="0" w:line="200" w:lineRule="exact"/>
                    <w:ind w:right="-12"/>
                    <w:jc w:val="both"/>
                    <w:rPr>
                      <w:rFonts w:ascii="游ゴシック" w:eastAsia="游ゴシック" w:hAnsi="游ゴシック"/>
                      <w:sz w:val="20"/>
                      <w:szCs w:val="18"/>
                    </w:rPr>
                  </w:pPr>
                  <w:r w:rsidRPr="004E28B8">
                    <w:rPr>
                      <w:rFonts w:ascii="游ゴシック" w:eastAsia="游ゴシック" w:hAnsi="游ゴシック" w:cs="ＭＳ 明朝"/>
                      <w:sz w:val="20"/>
                      <w:szCs w:val="18"/>
                    </w:rPr>
                    <w:t>（ノロウイルス、ロタウイルス、アデノウイルス等）</w:t>
                  </w:r>
                </w:p>
              </w:tc>
              <w:tc>
                <w:tcPr>
                  <w:tcW w:w="2995" w:type="dxa"/>
                  <w:tcBorders>
                    <w:top w:val="single" w:sz="4" w:space="0" w:color="000000"/>
                    <w:left w:val="single" w:sz="4" w:space="0" w:color="000000"/>
                    <w:bottom w:val="single" w:sz="4" w:space="0" w:color="000000"/>
                    <w:right w:val="single" w:sz="4" w:space="0" w:color="000000"/>
                  </w:tcBorders>
                  <w:tcMar>
                    <w:top w:w="57" w:type="dxa"/>
                    <w:bottom w:w="57" w:type="dxa"/>
                    <w:right w:w="57" w:type="dxa"/>
                  </w:tcMar>
                  <w:vAlign w:val="center"/>
                </w:tcPr>
                <w:p w:rsidR="00060DA9" w:rsidRPr="004E28B8" w:rsidRDefault="00627A53" w:rsidP="004E28B8">
                  <w:pPr>
                    <w:snapToGrid w:val="0"/>
                    <w:spacing w:after="0" w:line="200" w:lineRule="exact"/>
                    <w:rPr>
                      <w:rFonts w:ascii="游ゴシック" w:eastAsia="游ゴシック" w:hAnsi="游ゴシック" w:cs="ＭＳ 明朝"/>
                      <w:sz w:val="20"/>
                      <w:szCs w:val="18"/>
                    </w:rPr>
                  </w:pPr>
                  <w:r w:rsidRPr="004E28B8">
                    <w:rPr>
                      <w:rFonts w:ascii="游ゴシック" w:eastAsia="游ゴシック" w:hAnsi="游ゴシック"/>
                      <w:sz w:val="20"/>
                      <w:szCs w:val="18"/>
                    </w:rPr>
                    <w:t>症状のある間と、症状消失後１週間（量は減少していくが数週間ウイルスを排出しているので注意が必要）</w:t>
                  </w:r>
                </w:p>
              </w:tc>
              <w:tc>
                <w:tcPr>
                  <w:tcW w:w="3951" w:type="dxa"/>
                  <w:tcBorders>
                    <w:top w:val="single" w:sz="4" w:space="0" w:color="000000"/>
                    <w:left w:val="single" w:sz="4" w:space="0" w:color="000000"/>
                    <w:bottom w:val="single" w:sz="4" w:space="0" w:color="000000"/>
                    <w:right w:val="single" w:sz="4" w:space="0" w:color="000000"/>
                  </w:tcBorders>
                  <w:tcMar>
                    <w:top w:w="57" w:type="dxa"/>
                    <w:bottom w:w="57" w:type="dxa"/>
                    <w:right w:w="57" w:type="dxa"/>
                  </w:tcMar>
                  <w:vAlign w:val="center"/>
                </w:tcPr>
                <w:p w:rsidR="00060DA9" w:rsidRPr="004E28B8" w:rsidRDefault="00627A53" w:rsidP="004E28B8">
                  <w:pPr>
                    <w:snapToGrid w:val="0"/>
                    <w:spacing w:after="0" w:line="200" w:lineRule="exact"/>
                    <w:rPr>
                      <w:rFonts w:ascii="游ゴシック" w:eastAsia="游ゴシック" w:hAnsi="游ゴシック" w:cs="ＭＳ 明朝"/>
                      <w:sz w:val="20"/>
                      <w:szCs w:val="18"/>
                    </w:rPr>
                  </w:pPr>
                  <w:r w:rsidRPr="004E28B8">
                    <w:rPr>
                      <w:rFonts w:ascii="游ゴシック" w:eastAsia="游ゴシック" w:hAnsi="游ゴシック"/>
                      <w:sz w:val="20"/>
                      <w:szCs w:val="18"/>
                    </w:rPr>
                    <w:t>嘔吐、下痢等の症状が治まり、普段の食事がとれること</w:t>
                  </w:r>
                </w:p>
              </w:tc>
            </w:tr>
            <w:tr w:rsidR="00060DA9" w:rsidRPr="00627A53" w:rsidTr="003050A8">
              <w:trPr>
                <w:trHeight w:val="245"/>
              </w:trPr>
              <w:tc>
                <w:tcPr>
                  <w:tcW w:w="411" w:type="dxa"/>
                  <w:tcBorders>
                    <w:top w:val="single" w:sz="4" w:space="0" w:color="000000"/>
                    <w:left w:val="single" w:sz="4" w:space="0" w:color="000000"/>
                    <w:bottom w:val="single" w:sz="4" w:space="0" w:color="000000"/>
                    <w:right w:val="single" w:sz="4" w:space="0" w:color="000000"/>
                  </w:tcBorders>
                  <w:tcMar>
                    <w:top w:w="57" w:type="dxa"/>
                    <w:bottom w:w="57" w:type="dxa"/>
                    <w:right w:w="57" w:type="dxa"/>
                  </w:tcMar>
                  <w:vAlign w:val="center"/>
                </w:tcPr>
                <w:p w:rsidR="00060DA9" w:rsidRPr="00627A53" w:rsidRDefault="00060DA9" w:rsidP="004E28B8">
                  <w:pPr>
                    <w:snapToGrid w:val="0"/>
                    <w:spacing w:after="0" w:line="200" w:lineRule="exact"/>
                    <w:rPr>
                      <w:rFonts w:ascii="游ゴシック" w:eastAsia="游ゴシック" w:hAnsi="游ゴシック"/>
                      <w:sz w:val="18"/>
                      <w:szCs w:val="18"/>
                    </w:rPr>
                  </w:pPr>
                </w:p>
              </w:tc>
              <w:tc>
                <w:tcPr>
                  <w:tcW w:w="2424" w:type="dxa"/>
                  <w:tcBorders>
                    <w:top w:val="single" w:sz="4" w:space="0" w:color="000000"/>
                    <w:left w:val="single" w:sz="4" w:space="0" w:color="000000"/>
                    <w:bottom w:val="single" w:sz="4" w:space="0" w:color="000000"/>
                    <w:right w:val="single" w:sz="4" w:space="0" w:color="000000"/>
                  </w:tcBorders>
                  <w:tcMar>
                    <w:top w:w="57" w:type="dxa"/>
                    <w:bottom w:w="57" w:type="dxa"/>
                    <w:right w:w="57" w:type="dxa"/>
                  </w:tcMar>
                  <w:vAlign w:val="center"/>
                </w:tcPr>
                <w:p w:rsidR="00060DA9" w:rsidRPr="004E28B8" w:rsidRDefault="00060DA9" w:rsidP="004E28B8">
                  <w:pPr>
                    <w:snapToGrid w:val="0"/>
                    <w:spacing w:after="0" w:line="200" w:lineRule="exact"/>
                    <w:rPr>
                      <w:rFonts w:ascii="游ゴシック" w:eastAsia="游ゴシック" w:hAnsi="游ゴシック"/>
                      <w:sz w:val="20"/>
                      <w:szCs w:val="18"/>
                    </w:rPr>
                  </w:pPr>
                  <w:r w:rsidRPr="004E28B8">
                    <w:rPr>
                      <w:rFonts w:ascii="游ゴシック" w:eastAsia="游ゴシック" w:hAnsi="游ゴシック" w:cs="ＭＳ 明朝"/>
                      <w:sz w:val="20"/>
                      <w:szCs w:val="18"/>
                    </w:rPr>
                    <w:t>ヘルパンギーナ</w:t>
                  </w:r>
                </w:p>
              </w:tc>
              <w:tc>
                <w:tcPr>
                  <w:tcW w:w="2995" w:type="dxa"/>
                  <w:tcBorders>
                    <w:top w:val="single" w:sz="4" w:space="0" w:color="000000"/>
                    <w:left w:val="single" w:sz="4" w:space="0" w:color="000000"/>
                    <w:bottom w:val="single" w:sz="4" w:space="0" w:color="000000"/>
                    <w:right w:val="single" w:sz="4" w:space="0" w:color="000000"/>
                  </w:tcBorders>
                  <w:tcMar>
                    <w:top w:w="57" w:type="dxa"/>
                    <w:bottom w:w="57" w:type="dxa"/>
                    <w:right w:w="57" w:type="dxa"/>
                  </w:tcMar>
                  <w:vAlign w:val="center"/>
                </w:tcPr>
                <w:p w:rsidR="00060DA9" w:rsidRPr="004E28B8" w:rsidRDefault="00627A53" w:rsidP="004E28B8">
                  <w:pPr>
                    <w:snapToGrid w:val="0"/>
                    <w:spacing w:after="0" w:line="200" w:lineRule="exact"/>
                    <w:rPr>
                      <w:rFonts w:ascii="游ゴシック" w:eastAsia="游ゴシック" w:hAnsi="游ゴシック" w:cs="ＭＳ 明朝"/>
                      <w:sz w:val="20"/>
                      <w:szCs w:val="18"/>
                    </w:rPr>
                  </w:pPr>
                  <w:r w:rsidRPr="004E28B8">
                    <w:rPr>
                      <w:rFonts w:ascii="游ゴシック" w:eastAsia="游ゴシック" w:hAnsi="游ゴシック"/>
                      <w:sz w:val="20"/>
                      <w:szCs w:val="18"/>
                    </w:rPr>
                    <w:t>急性期の数日間（便の中に１か月程度ウイルスを排出しているので注意が必要）</w:t>
                  </w:r>
                </w:p>
              </w:tc>
              <w:tc>
                <w:tcPr>
                  <w:tcW w:w="3951" w:type="dxa"/>
                  <w:tcBorders>
                    <w:top w:val="single" w:sz="4" w:space="0" w:color="000000"/>
                    <w:left w:val="single" w:sz="4" w:space="0" w:color="000000"/>
                    <w:bottom w:val="single" w:sz="4" w:space="0" w:color="000000"/>
                    <w:right w:val="single" w:sz="4" w:space="0" w:color="000000"/>
                  </w:tcBorders>
                  <w:tcMar>
                    <w:top w:w="57" w:type="dxa"/>
                    <w:bottom w:w="57" w:type="dxa"/>
                    <w:right w:w="57" w:type="dxa"/>
                  </w:tcMar>
                  <w:vAlign w:val="center"/>
                </w:tcPr>
                <w:p w:rsidR="00060DA9" w:rsidRPr="004E28B8" w:rsidRDefault="00627A53" w:rsidP="004E28B8">
                  <w:pPr>
                    <w:snapToGrid w:val="0"/>
                    <w:spacing w:after="0" w:line="200" w:lineRule="exact"/>
                    <w:rPr>
                      <w:rFonts w:ascii="游ゴシック" w:eastAsia="游ゴシック" w:hAnsi="游ゴシック" w:cs="ＭＳ 明朝"/>
                      <w:sz w:val="20"/>
                      <w:szCs w:val="18"/>
                    </w:rPr>
                  </w:pPr>
                  <w:r w:rsidRPr="004E28B8">
                    <w:rPr>
                      <w:rFonts w:ascii="游ゴシック" w:eastAsia="游ゴシック" w:hAnsi="游ゴシック"/>
                      <w:sz w:val="20"/>
                      <w:szCs w:val="18"/>
                    </w:rPr>
                    <w:t>発熱や口腔内の水疱・潰瘍の影響がなく、普段の食事がとれること</w:t>
                  </w:r>
                </w:p>
              </w:tc>
            </w:tr>
            <w:tr w:rsidR="00060DA9" w:rsidRPr="00627A53" w:rsidTr="003050A8">
              <w:trPr>
                <w:trHeight w:val="242"/>
              </w:trPr>
              <w:tc>
                <w:tcPr>
                  <w:tcW w:w="411" w:type="dxa"/>
                  <w:tcBorders>
                    <w:top w:val="single" w:sz="4" w:space="0" w:color="000000"/>
                    <w:left w:val="single" w:sz="4" w:space="0" w:color="000000"/>
                    <w:bottom w:val="single" w:sz="4" w:space="0" w:color="000000"/>
                    <w:right w:val="single" w:sz="4" w:space="0" w:color="000000"/>
                  </w:tcBorders>
                  <w:tcMar>
                    <w:top w:w="57" w:type="dxa"/>
                    <w:bottom w:w="57" w:type="dxa"/>
                    <w:right w:w="57" w:type="dxa"/>
                  </w:tcMar>
                  <w:vAlign w:val="center"/>
                </w:tcPr>
                <w:p w:rsidR="00060DA9" w:rsidRPr="00627A53" w:rsidRDefault="00060DA9" w:rsidP="004E28B8">
                  <w:pPr>
                    <w:snapToGrid w:val="0"/>
                    <w:spacing w:after="0" w:line="200" w:lineRule="exact"/>
                    <w:rPr>
                      <w:rFonts w:ascii="游ゴシック" w:eastAsia="游ゴシック" w:hAnsi="游ゴシック"/>
                      <w:sz w:val="18"/>
                      <w:szCs w:val="18"/>
                    </w:rPr>
                  </w:pPr>
                </w:p>
              </w:tc>
              <w:tc>
                <w:tcPr>
                  <w:tcW w:w="2424" w:type="dxa"/>
                  <w:tcBorders>
                    <w:top w:val="single" w:sz="4" w:space="0" w:color="000000"/>
                    <w:left w:val="single" w:sz="4" w:space="0" w:color="000000"/>
                    <w:bottom w:val="single" w:sz="4" w:space="0" w:color="000000"/>
                    <w:right w:val="single" w:sz="4" w:space="0" w:color="000000"/>
                  </w:tcBorders>
                  <w:tcMar>
                    <w:top w:w="57" w:type="dxa"/>
                    <w:bottom w:w="57" w:type="dxa"/>
                    <w:right w:w="57" w:type="dxa"/>
                  </w:tcMar>
                  <w:vAlign w:val="center"/>
                </w:tcPr>
                <w:p w:rsidR="00060DA9" w:rsidRPr="004E28B8" w:rsidRDefault="00060DA9" w:rsidP="004E28B8">
                  <w:pPr>
                    <w:snapToGrid w:val="0"/>
                    <w:spacing w:after="0" w:line="200" w:lineRule="exact"/>
                    <w:rPr>
                      <w:rFonts w:ascii="游ゴシック" w:eastAsia="游ゴシック" w:hAnsi="游ゴシック"/>
                      <w:sz w:val="20"/>
                      <w:szCs w:val="18"/>
                    </w:rPr>
                  </w:pPr>
                  <w:r w:rsidRPr="004E28B8">
                    <w:rPr>
                      <w:rFonts w:ascii="游ゴシック" w:eastAsia="游ゴシック" w:hAnsi="游ゴシック" w:cs="ＭＳ 明朝"/>
                      <w:sz w:val="20"/>
                      <w:szCs w:val="18"/>
                    </w:rPr>
                    <w:t>ＲＳウイルス感染症</w:t>
                  </w:r>
                </w:p>
              </w:tc>
              <w:tc>
                <w:tcPr>
                  <w:tcW w:w="2995" w:type="dxa"/>
                  <w:tcBorders>
                    <w:top w:val="single" w:sz="4" w:space="0" w:color="000000"/>
                    <w:left w:val="single" w:sz="4" w:space="0" w:color="000000"/>
                    <w:bottom w:val="single" w:sz="4" w:space="0" w:color="000000"/>
                    <w:right w:val="single" w:sz="4" w:space="0" w:color="000000"/>
                  </w:tcBorders>
                  <w:tcMar>
                    <w:top w:w="57" w:type="dxa"/>
                    <w:bottom w:w="57" w:type="dxa"/>
                    <w:right w:w="57" w:type="dxa"/>
                  </w:tcMar>
                  <w:vAlign w:val="center"/>
                </w:tcPr>
                <w:p w:rsidR="00060DA9" w:rsidRPr="004E28B8" w:rsidRDefault="00627A53" w:rsidP="004E28B8">
                  <w:pPr>
                    <w:snapToGrid w:val="0"/>
                    <w:spacing w:after="0" w:line="200" w:lineRule="exact"/>
                    <w:rPr>
                      <w:rFonts w:ascii="游ゴシック" w:eastAsia="游ゴシック" w:hAnsi="游ゴシック" w:cs="ＭＳ 明朝"/>
                      <w:sz w:val="20"/>
                      <w:szCs w:val="18"/>
                    </w:rPr>
                  </w:pPr>
                  <w:r w:rsidRPr="004E28B8">
                    <w:rPr>
                      <w:rFonts w:ascii="游ゴシック" w:eastAsia="游ゴシック" w:hAnsi="游ゴシック"/>
                      <w:sz w:val="20"/>
                      <w:szCs w:val="18"/>
                    </w:rPr>
                    <w:t>呼吸器症状のある間</w:t>
                  </w:r>
                </w:p>
              </w:tc>
              <w:tc>
                <w:tcPr>
                  <w:tcW w:w="3951" w:type="dxa"/>
                  <w:tcBorders>
                    <w:top w:val="single" w:sz="4" w:space="0" w:color="000000"/>
                    <w:left w:val="single" w:sz="4" w:space="0" w:color="000000"/>
                    <w:bottom w:val="single" w:sz="4" w:space="0" w:color="000000"/>
                    <w:right w:val="single" w:sz="4" w:space="0" w:color="000000"/>
                  </w:tcBorders>
                  <w:tcMar>
                    <w:top w:w="57" w:type="dxa"/>
                    <w:bottom w:w="57" w:type="dxa"/>
                    <w:right w:w="57" w:type="dxa"/>
                  </w:tcMar>
                  <w:vAlign w:val="center"/>
                </w:tcPr>
                <w:p w:rsidR="00060DA9" w:rsidRPr="004E28B8" w:rsidRDefault="00627A53" w:rsidP="004E28B8">
                  <w:pPr>
                    <w:snapToGrid w:val="0"/>
                    <w:spacing w:after="0" w:line="200" w:lineRule="exact"/>
                    <w:rPr>
                      <w:rFonts w:ascii="游ゴシック" w:eastAsia="游ゴシック" w:hAnsi="游ゴシック" w:cs="ＭＳ 明朝"/>
                      <w:sz w:val="20"/>
                      <w:szCs w:val="18"/>
                    </w:rPr>
                  </w:pPr>
                  <w:r w:rsidRPr="004E28B8">
                    <w:rPr>
                      <w:rFonts w:ascii="游ゴシック" w:eastAsia="游ゴシック" w:hAnsi="游ゴシック"/>
                      <w:sz w:val="20"/>
                      <w:szCs w:val="18"/>
                    </w:rPr>
                    <w:t>呼吸器症状が消失し、全身状態が良いこと</w:t>
                  </w:r>
                </w:p>
              </w:tc>
            </w:tr>
            <w:tr w:rsidR="00627A53" w:rsidRPr="00627A53" w:rsidTr="003050A8">
              <w:trPr>
                <w:trHeight w:val="245"/>
              </w:trPr>
              <w:tc>
                <w:tcPr>
                  <w:tcW w:w="411" w:type="dxa"/>
                  <w:tcBorders>
                    <w:top w:val="single" w:sz="4" w:space="0" w:color="000000"/>
                    <w:left w:val="single" w:sz="4" w:space="0" w:color="000000"/>
                    <w:bottom w:val="single" w:sz="4" w:space="0" w:color="000000"/>
                    <w:right w:val="single" w:sz="4" w:space="0" w:color="000000"/>
                  </w:tcBorders>
                  <w:tcMar>
                    <w:top w:w="57" w:type="dxa"/>
                    <w:bottom w:w="57" w:type="dxa"/>
                    <w:right w:w="57" w:type="dxa"/>
                  </w:tcMar>
                  <w:vAlign w:val="center"/>
                </w:tcPr>
                <w:p w:rsidR="00627A53" w:rsidRPr="00627A53" w:rsidRDefault="00627A53" w:rsidP="004E28B8">
                  <w:pPr>
                    <w:snapToGrid w:val="0"/>
                    <w:spacing w:after="0" w:line="200" w:lineRule="exact"/>
                    <w:rPr>
                      <w:rFonts w:ascii="游ゴシック" w:eastAsia="游ゴシック" w:hAnsi="游ゴシック"/>
                      <w:sz w:val="18"/>
                      <w:szCs w:val="18"/>
                    </w:rPr>
                  </w:pPr>
                </w:p>
              </w:tc>
              <w:tc>
                <w:tcPr>
                  <w:tcW w:w="2424" w:type="dxa"/>
                  <w:tcBorders>
                    <w:top w:val="single" w:sz="4" w:space="0" w:color="000000"/>
                    <w:left w:val="single" w:sz="4" w:space="0" w:color="000000"/>
                    <w:bottom w:val="single" w:sz="4" w:space="0" w:color="000000"/>
                    <w:right w:val="single" w:sz="4" w:space="0" w:color="000000"/>
                  </w:tcBorders>
                  <w:tcMar>
                    <w:top w:w="57" w:type="dxa"/>
                    <w:bottom w:w="57" w:type="dxa"/>
                    <w:right w:w="57" w:type="dxa"/>
                  </w:tcMar>
                  <w:vAlign w:val="center"/>
                </w:tcPr>
                <w:p w:rsidR="00627A53" w:rsidRPr="004E28B8" w:rsidRDefault="00627A53" w:rsidP="004E28B8">
                  <w:pPr>
                    <w:snapToGrid w:val="0"/>
                    <w:spacing w:after="0" w:line="200" w:lineRule="exact"/>
                    <w:rPr>
                      <w:rFonts w:ascii="游ゴシック" w:eastAsia="游ゴシック" w:hAnsi="游ゴシック"/>
                      <w:sz w:val="20"/>
                      <w:szCs w:val="18"/>
                    </w:rPr>
                  </w:pPr>
                  <w:r w:rsidRPr="004E28B8">
                    <w:rPr>
                      <w:rFonts w:ascii="游ゴシック" w:eastAsia="游ゴシック" w:hAnsi="游ゴシック" w:cs="ＭＳ 明朝"/>
                      <w:sz w:val="20"/>
                      <w:szCs w:val="18"/>
                    </w:rPr>
                    <w:t>帯状疱しん</w:t>
                  </w:r>
                </w:p>
              </w:tc>
              <w:tc>
                <w:tcPr>
                  <w:tcW w:w="2995" w:type="dxa"/>
                  <w:tcBorders>
                    <w:top w:val="single" w:sz="4" w:space="0" w:color="000000"/>
                    <w:left w:val="single" w:sz="4" w:space="0" w:color="000000"/>
                    <w:bottom w:val="single" w:sz="4" w:space="0" w:color="000000"/>
                    <w:right w:val="single" w:sz="4" w:space="0" w:color="000000"/>
                  </w:tcBorders>
                  <w:tcMar>
                    <w:top w:w="57" w:type="dxa"/>
                    <w:bottom w:w="57" w:type="dxa"/>
                    <w:right w:w="57" w:type="dxa"/>
                  </w:tcMar>
                  <w:vAlign w:val="center"/>
                </w:tcPr>
                <w:p w:rsidR="00627A53" w:rsidRPr="004E28B8" w:rsidRDefault="008106A3" w:rsidP="008106A3">
                  <w:pPr>
                    <w:spacing w:after="0" w:line="200" w:lineRule="exact"/>
                    <w:rPr>
                      <w:rFonts w:ascii="游ゴシック" w:eastAsia="游ゴシック" w:hAnsi="游ゴシック"/>
                      <w:sz w:val="20"/>
                      <w:szCs w:val="18"/>
                    </w:rPr>
                  </w:pPr>
                  <w:r>
                    <w:rPr>
                      <w:rFonts w:ascii="游ゴシック" w:eastAsia="游ゴシック" w:hAnsi="游ゴシック"/>
                      <w:sz w:val="20"/>
                      <w:szCs w:val="18"/>
                    </w:rPr>
                    <w:t>水疱</w:t>
                  </w:r>
                  <w:bookmarkStart w:id="0" w:name="_GoBack"/>
                  <w:bookmarkEnd w:id="0"/>
                  <w:r w:rsidR="00627A53" w:rsidRPr="004E28B8">
                    <w:rPr>
                      <w:rFonts w:ascii="游ゴシック" w:eastAsia="游ゴシック" w:hAnsi="游ゴシック"/>
                      <w:sz w:val="20"/>
                      <w:szCs w:val="18"/>
                    </w:rPr>
                    <w:t>を形成している間</w:t>
                  </w:r>
                </w:p>
              </w:tc>
              <w:tc>
                <w:tcPr>
                  <w:tcW w:w="3951" w:type="dxa"/>
                  <w:tcBorders>
                    <w:top w:val="single" w:sz="4" w:space="0" w:color="000000"/>
                    <w:left w:val="single" w:sz="4" w:space="0" w:color="000000"/>
                    <w:bottom w:val="single" w:sz="4" w:space="0" w:color="000000"/>
                    <w:right w:val="single" w:sz="4" w:space="0" w:color="000000"/>
                  </w:tcBorders>
                  <w:tcMar>
                    <w:top w:w="57" w:type="dxa"/>
                    <w:bottom w:w="57" w:type="dxa"/>
                    <w:right w:w="57" w:type="dxa"/>
                  </w:tcMar>
                  <w:vAlign w:val="center"/>
                </w:tcPr>
                <w:p w:rsidR="00627A53" w:rsidRPr="004E28B8" w:rsidRDefault="008106A3" w:rsidP="004E28B8">
                  <w:pPr>
                    <w:spacing w:after="0" w:line="200" w:lineRule="exact"/>
                    <w:rPr>
                      <w:rFonts w:ascii="游ゴシック" w:eastAsia="游ゴシック" w:hAnsi="游ゴシック"/>
                      <w:sz w:val="20"/>
                      <w:szCs w:val="18"/>
                    </w:rPr>
                  </w:pPr>
                  <w:r>
                    <w:rPr>
                      <w:rFonts w:ascii="游ゴシック" w:eastAsia="游ゴシック" w:hAnsi="游ゴシック" w:hint="eastAsia"/>
                      <w:sz w:val="20"/>
                      <w:szCs w:val="18"/>
                    </w:rPr>
                    <w:t>す</w:t>
                  </w:r>
                  <w:r w:rsidR="00627A53" w:rsidRPr="004E28B8">
                    <w:rPr>
                      <w:rFonts w:ascii="游ゴシック" w:eastAsia="游ゴシック" w:hAnsi="游ゴシック"/>
                      <w:sz w:val="20"/>
                      <w:szCs w:val="18"/>
                    </w:rPr>
                    <w:t>べての発しんが痂皮化していること</w:t>
                  </w:r>
                </w:p>
              </w:tc>
            </w:tr>
            <w:tr w:rsidR="00060DA9" w:rsidRPr="00627A53" w:rsidTr="003050A8">
              <w:trPr>
                <w:trHeight w:val="245"/>
              </w:trPr>
              <w:tc>
                <w:tcPr>
                  <w:tcW w:w="411" w:type="dxa"/>
                  <w:tcBorders>
                    <w:top w:val="single" w:sz="4" w:space="0" w:color="000000"/>
                    <w:left w:val="single" w:sz="4" w:space="0" w:color="000000"/>
                    <w:bottom w:val="single" w:sz="4" w:space="0" w:color="000000"/>
                    <w:right w:val="single" w:sz="4" w:space="0" w:color="000000"/>
                  </w:tcBorders>
                  <w:tcMar>
                    <w:top w:w="57" w:type="dxa"/>
                    <w:bottom w:w="57" w:type="dxa"/>
                    <w:right w:w="57" w:type="dxa"/>
                  </w:tcMar>
                  <w:vAlign w:val="center"/>
                </w:tcPr>
                <w:p w:rsidR="00060DA9" w:rsidRPr="00627A53" w:rsidRDefault="00060DA9" w:rsidP="004E28B8">
                  <w:pPr>
                    <w:snapToGrid w:val="0"/>
                    <w:spacing w:after="0" w:line="200" w:lineRule="exact"/>
                    <w:rPr>
                      <w:rFonts w:ascii="游ゴシック" w:eastAsia="游ゴシック" w:hAnsi="游ゴシック"/>
                      <w:sz w:val="18"/>
                      <w:szCs w:val="18"/>
                    </w:rPr>
                  </w:pPr>
                </w:p>
              </w:tc>
              <w:tc>
                <w:tcPr>
                  <w:tcW w:w="2424" w:type="dxa"/>
                  <w:tcBorders>
                    <w:top w:val="single" w:sz="4" w:space="0" w:color="000000"/>
                    <w:left w:val="single" w:sz="4" w:space="0" w:color="000000"/>
                    <w:bottom w:val="single" w:sz="4" w:space="0" w:color="000000"/>
                    <w:right w:val="single" w:sz="4" w:space="0" w:color="000000"/>
                  </w:tcBorders>
                  <w:tcMar>
                    <w:top w:w="57" w:type="dxa"/>
                    <w:bottom w:w="57" w:type="dxa"/>
                    <w:right w:w="57" w:type="dxa"/>
                  </w:tcMar>
                  <w:vAlign w:val="center"/>
                </w:tcPr>
                <w:p w:rsidR="00060DA9" w:rsidRPr="004E28B8" w:rsidRDefault="00060DA9" w:rsidP="004E28B8">
                  <w:pPr>
                    <w:snapToGrid w:val="0"/>
                    <w:spacing w:after="0" w:line="200" w:lineRule="exact"/>
                    <w:rPr>
                      <w:rFonts w:ascii="游ゴシック" w:eastAsia="游ゴシック" w:hAnsi="游ゴシック"/>
                      <w:sz w:val="20"/>
                      <w:szCs w:val="18"/>
                    </w:rPr>
                  </w:pPr>
                  <w:r w:rsidRPr="004E28B8">
                    <w:rPr>
                      <w:rFonts w:ascii="游ゴシック" w:eastAsia="游ゴシック" w:hAnsi="游ゴシック" w:cs="ＭＳ 明朝"/>
                      <w:sz w:val="20"/>
                      <w:szCs w:val="18"/>
                    </w:rPr>
                    <w:t>突発性発しん</w:t>
                  </w:r>
                </w:p>
              </w:tc>
              <w:tc>
                <w:tcPr>
                  <w:tcW w:w="2995" w:type="dxa"/>
                  <w:tcBorders>
                    <w:top w:val="single" w:sz="4" w:space="0" w:color="000000"/>
                    <w:left w:val="single" w:sz="4" w:space="0" w:color="000000"/>
                    <w:bottom w:val="single" w:sz="4" w:space="0" w:color="000000"/>
                    <w:right w:val="single" w:sz="4" w:space="0" w:color="000000"/>
                  </w:tcBorders>
                  <w:tcMar>
                    <w:top w:w="57" w:type="dxa"/>
                    <w:bottom w:w="57" w:type="dxa"/>
                    <w:right w:w="57" w:type="dxa"/>
                  </w:tcMar>
                  <w:vAlign w:val="center"/>
                </w:tcPr>
                <w:p w:rsidR="00060DA9" w:rsidRPr="004E28B8" w:rsidRDefault="00060DA9" w:rsidP="004E28B8">
                  <w:pPr>
                    <w:snapToGrid w:val="0"/>
                    <w:spacing w:after="0" w:line="200" w:lineRule="exact"/>
                    <w:rPr>
                      <w:rFonts w:ascii="游ゴシック" w:eastAsia="游ゴシック" w:hAnsi="游ゴシック" w:cs="ＭＳ 明朝"/>
                      <w:sz w:val="20"/>
                      <w:szCs w:val="18"/>
                    </w:rPr>
                  </w:pPr>
                </w:p>
              </w:tc>
              <w:tc>
                <w:tcPr>
                  <w:tcW w:w="3951" w:type="dxa"/>
                  <w:tcBorders>
                    <w:top w:val="single" w:sz="4" w:space="0" w:color="000000"/>
                    <w:left w:val="single" w:sz="4" w:space="0" w:color="000000"/>
                    <w:bottom w:val="single" w:sz="4" w:space="0" w:color="000000"/>
                    <w:right w:val="single" w:sz="4" w:space="0" w:color="000000"/>
                  </w:tcBorders>
                  <w:tcMar>
                    <w:top w:w="57" w:type="dxa"/>
                    <w:bottom w:w="57" w:type="dxa"/>
                    <w:right w:w="57" w:type="dxa"/>
                  </w:tcMar>
                  <w:vAlign w:val="center"/>
                </w:tcPr>
                <w:p w:rsidR="00060DA9" w:rsidRPr="004E28B8" w:rsidRDefault="00627A53" w:rsidP="004E28B8">
                  <w:pPr>
                    <w:snapToGrid w:val="0"/>
                    <w:spacing w:after="0" w:line="200" w:lineRule="exact"/>
                    <w:rPr>
                      <w:rFonts w:ascii="游ゴシック" w:eastAsia="游ゴシック" w:hAnsi="游ゴシック" w:cs="ＭＳ 明朝"/>
                      <w:sz w:val="20"/>
                      <w:szCs w:val="18"/>
                    </w:rPr>
                  </w:pPr>
                  <w:r w:rsidRPr="004E28B8">
                    <w:rPr>
                      <w:rFonts w:ascii="游ゴシック" w:eastAsia="游ゴシック" w:hAnsi="游ゴシック"/>
                      <w:sz w:val="20"/>
                      <w:szCs w:val="18"/>
                    </w:rPr>
                    <w:t>解熱し機嫌が良く全身状態が良いこと</w:t>
                  </w:r>
                </w:p>
              </w:tc>
            </w:tr>
            <w:tr w:rsidR="00060DA9" w:rsidRPr="00627A53" w:rsidTr="003050A8">
              <w:trPr>
                <w:trHeight w:val="245"/>
              </w:trPr>
              <w:tc>
                <w:tcPr>
                  <w:tcW w:w="411" w:type="dxa"/>
                  <w:tcBorders>
                    <w:top w:val="single" w:sz="4" w:space="0" w:color="000000"/>
                    <w:left w:val="single" w:sz="4" w:space="0" w:color="000000"/>
                    <w:bottom w:val="single" w:sz="4" w:space="0" w:color="000000"/>
                    <w:right w:val="single" w:sz="4" w:space="0" w:color="000000"/>
                  </w:tcBorders>
                  <w:tcMar>
                    <w:top w:w="57" w:type="dxa"/>
                    <w:bottom w:w="57" w:type="dxa"/>
                    <w:right w:w="57" w:type="dxa"/>
                  </w:tcMar>
                  <w:vAlign w:val="center"/>
                </w:tcPr>
                <w:p w:rsidR="00060DA9" w:rsidRPr="00627A53" w:rsidRDefault="00060DA9" w:rsidP="004E28B8">
                  <w:pPr>
                    <w:snapToGrid w:val="0"/>
                    <w:spacing w:after="0" w:line="200" w:lineRule="exact"/>
                    <w:rPr>
                      <w:rFonts w:ascii="游ゴシック" w:eastAsia="游ゴシック" w:hAnsi="游ゴシック"/>
                      <w:sz w:val="18"/>
                      <w:szCs w:val="18"/>
                    </w:rPr>
                  </w:pPr>
                </w:p>
              </w:tc>
              <w:tc>
                <w:tcPr>
                  <w:tcW w:w="2424" w:type="dxa"/>
                  <w:tcBorders>
                    <w:top w:val="single" w:sz="4" w:space="0" w:color="000000"/>
                    <w:left w:val="single" w:sz="4" w:space="0" w:color="000000"/>
                    <w:bottom w:val="single" w:sz="4" w:space="0" w:color="000000"/>
                    <w:right w:val="single" w:sz="4" w:space="0" w:color="000000"/>
                  </w:tcBorders>
                  <w:tcMar>
                    <w:top w:w="57" w:type="dxa"/>
                    <w:bottom w:w="57" w:type="dxa"/>
                    <w:right w:w="57" w:type="dxa"/>
                  </w:tcMar>
                  <w:vAlign w:val="center"/>
                </w:tcPr>
                <w:p w:rsidR="00060DA9" w:rsidRPr="004E28B8" w:rsidRDefault="00060DA9" w:rsidP="004E28B8">
                  <w:pPr>
                    <w:snapToGrid w:val="0"/>
                    <w:spacing w:after="0" w:line="200" w:lineRule="exact"/>
                    <w:rPr>
                      <w:rFonts w:ascii="游ゴシック" w:eastAsia="游ゴシック" w:hAnsi="游ゴシック" w:cs="ＭＳ 明朝"/>
                      <w:sz w:val="20"/>
                      <w:szCs w:val="18"/>
                    </w:rPr>
                  </w:pPr>
                  <w:r w:rsidRPr="004E28B8">
                    <w:rPr>
                      <w:rFonts w:ascii="游ゴシック" w:eastAsia="游ゴシック" w:hAnsi="游ゴシック" w:cs="ＭＳ 明朝" w:hint="eastAsia"/>
                      <w:sz w:val="20"/>
                      <w:szCs w:val="18"/>
                    </w:rPr>
                    <w:t>伝染性膿か疹（とびひ）</w:t>
                  </w:r>
                </w:p>
              </w:tc>
              <w:tc>
                <w:tcPr>
                  <w:tcW w:w="2995" w:type="dxa"/>
                  <w:tcBorders>
                    <w:top w:val="single" w:sz="4" w:space="0" w:color="000000"/>
                    <w:left w:val="single" w:sz="4" w:space="0" w:color="000000"/>
                    <w:bottom w:val="single" w:sz="4" w:space="0" w:color="000000"/>
                    <w:right w:val="single" w:sz="4" w:space="0" w:color="000000"/>
                  </w:tcBorders>
                  <w:tcMar>
                    <w:top w:w="57" w:type="dxa"/>
                    <w:bottom w:w="57" w:type="dxa"/>
                    <w:right w:w="57" w:type="dxa"/>
                  </w:tcMar>
                  <w:vAlign w:val="center"/>
                </w:tcPr>
                <w:p w:rsidR="00060DA9" w:rsidRPr="004E28B8" w:rsidRDefault="00627A53" w:rsidP="004E28B8">
                  <w:pPr>
                    <w:snapToGrid w:val="0"/>
                    <w:spacing w:after="0" w:line="200" w:lineRule="exact"/>
                    <w:rPr>
                      <w:rFonts w:ascii="游ゴシック" w:eastAsia="游ゴシック" w:hAnsi="游ゴシック" w:cs="ＭＳ 明朝"/>
                      <w:sz w:val="20"/>
                      <w:szCs w:val="18"/>
                    </w:rPr>
                  </w:pPr>
                  <w:r w:rsidRPr="004E28B8">
                    <w:rPr>
                      <w:rFonts w:ascii="游ゴシック" w:eastAsia="游ゴシック" w:hAnsi="游ゴシック" w:cs="ＭＳ 明朝" w:hint="eastAsia"/>
                      <w:sz w:val="20"/>
                      <w:szCs w:val="18"/>
                    </w:rPr>
                    <w:t>浸出液が出ている間</w:t>
                  </w:r>
                </w:p>
              </w:tc>
              <w:tc>
                <w:tcPr>
                  <w:tcW w:w="3951" w:type="dxa"/>
                  <w:tcBorders>
                    <w:top w:val="single" w:sz="4" w:space="0" w:color="000000"/>
                    <w:left w:val="single" w:sz="4" w:space="0" w:color="000000"/>
                    <w:bottom w:val="single" w:sz="4" w:space="0" w:color="000000"/>
                    <w:right w:val="single" w:sz="4" w:space="0" w:color="000000"/>
                  </w:tcBorders>
                  <w:tcMar>
                    <w:top w:w="57" w:type="dxa"/>
                    <w:bottom w:w="57" w:type="dxa"/>
                    <w:right w:w="57" w:type="dxa"/>
                  </w:tcMar>
                  <w:vAlign w:val="center"/>
                </w:tcPr>
                <w:p w:rsidR="00060DA9" w:rsidRPr="004E28B8" w:rsidRDefault="00627A53" w:rsidP="004E28B8">
                  <w:pPr>
                    <w:snapToGrid w:val="0"/>
                    <w:spacing w:after="0" w:line="200" w:lineRule="exact"/>
                    <w:rPr>
                      <w:rFonts w:ascii="游ゴシック" w:eastAsia="游ゴシック" w:hAnsi="游ゴシック" w:cs="ＭＳ 明朝"/>
                      <w:sz w:val="20"/>
                      <w:szCs w:val="18"/>
                    </w:rPr>
                  </w:pPr>
                  <w:r w:rsidRPr="004E28B8">
                    <w:rPr>
                      <w:rFonts w:ascii="游ゴシック" w:eastAsia="游ゴシック" w:hAnsi="游ゴシック" w:cs="ＭＳ 明朝" w:hint="eastAsia"/>
                      <w:sz w:val="20"/>
                      <w:szCs w:val="18"/>
                    </w:rPr>
                    <w:t>患部が乾燥しているか、浸出液が少なくなり、患部をガーゼで覆い、浸出液がガーゼにもれないこと</w:t>
                  </w:r>
                </w:p>
              </w:tc>
            </w:tr>
            <w:tr w:rsidR="00060DA9" w:rsidRPr="00627A53" w:rsidTr="003050A8">
              <w:trPr>
                <w:trHeight w:val="106"/>
              </w:trPr>
              <w:tc>
                <w:tcPr>
                  <w:tcW w:w="411" w:type="dxa"/>
                  <w:tcBorders>
                    <w:top w:val="single" w:sz="4" w:space="0" w:color="000000"/>
                    <w:left w:val="single" w:sz="4" w:space="0" w:color="000000"/>
                    <w:bottom w:val="single" w:sz="4" w:space="0" w:color="000000"/>
                    <w:right w:val="single" w:sz="4" w:space="0" w:color="000000"/>
                  </w:tcBorders>
                  <w:tcMar>
                    <w:top w:w="57" w:type="dxa"/>
                    <w:bottom w:w="57" w:type="dxa"/>
                    <w:right w:w="57" w:type="dxa"/>
                  </w:tcMar>
                  <w:vAlign w:val="center"/>
                </w:tcPr>
                <w:p w:rsidR="00060DA9" w:rsidRPr="00627A53" w:rsidRDefault="00060DA9" w:rsidP="004E28B8">
                  <w:pPr>
                    <w:snapToGrid w:val="0"/>
                    <w:spacing w:after="0" w:line="200" w:lineRule="exact"/>
                    <w:rPr>
                      <w:rFonts w:ascii="游ゴシック" w:eastAsia="游ゴシック" w:hAnsi="游ゴシック"/>
                      <w:sz w:val="18"/>
                      <w:szCs w:val="18"/>
                    </w:rPr>
                  </w:pPr>
                </w:p>
              </w:tc>
              <w:tc>
                <w:tcPr>
                  <w:tcW w:w="2424" w:type="dxa"/>
                  <w:tcBorders>
                    <w:top w:val="single" w:sz="4" w:space="0" w:color="000000"/>
                    <w:left w:val="single" w:sz="4" w:space="0" w:color="000000"/>
                    <w:bottom w:val="single" w:sz="4" w:space="0" w:color="000000"/>
                    <w:right w:val="single" w:sz="4" w:space="0" w:color="000000"/>
                  </w:tcBorders>
                  <w:tcMar>
                    <w:top w:w="57" w:type="dxa"/>
                    <w:bottom w:w="57" w:type="dxa"/>
                    <w:right w:w="57" w:type="dxa"/>
                  </w:tcMar>
                  <w:vAlign w:val="center"/>
                </w:tcPr>
                <w:p w:rsidR="00060DA9" w:rsidRPr="004E28B8" w:rsidRDefault="00060DA9" w:rsidP="004E28B8">
                  <w:pPr>
                    <w:snapToGrid w:val="0"/>
                    <w:spacing w:after="0" w:line="200" w:lineRule="exact"/>
                    <w:rPr>
                      <w:rFonts w:ascii="游ゴシック" w:eastAsia="游ゴシック" w:hAnsi="游ゴシック" w:cs="ＭＳ 明朝"/>
                      <w:sz w:val="20"/>
                      <w:szCs w:val="18"/>
                    </w:rPr>
                  </w:pPr>
                  <w:r w:rsidRPr="004E28B8">
                    <w:rPr>
                      <w:rFonts w:ascii="游ゴシック" w:eastAsia="游ゴシック" w:hAnsi="游ゴシック" w:cs="ＭＳ 明朝" w:hint="eastAsia"/>
                      <w:sz w:val="20"/>
                      <w:szCs w:val="18"/>
                    </w:rPr>
                    <w:t>頭シラミ</w:t>
                  </w:r>
                </w:p>
              </w:tc>
              <w:tc>
                <w:tcPr>
                  <w:tcW w:w="2995" w:type="dxa"/>
                  <w:tcBorders>
                    <w:top w:val="single" w:sz="4" w:space="0" w:color="000000"/>
                    <w:left w:val="single" w:sz="4" w:space="0" w:color="000000"/>
                    <w:bottom w:val="single" w:sz="4" w:space="0" w:color="000000"/>
                    <w:right w:val="single" w:sz="4" w:space="0" w:color="000000"/>
                  </w:tcBorders>
                  <w:tcMar>
                    <w:top w:w="57" w:type="dxa"/>
                    <w:bottom w:w="57" w:type="dxa"/>
                    <w:right w:w="57" w:type="dxa"/>
                  </w:tcMar>
                  <w:vAlign w:val="center"/>
                </w:tcPr>
                <w:p w:rsidR="00060DA9" w:rsidRPr="004E28B8" w:rsidRDefault="00627A53" w:rsidP="004E28B8">
                  <w:pPr>
                    <w:snapToGrid w:val="0"/>
                    <w:spacing w:after="0" w:line="200" w:lineRule="exact"/>
                    <w:rPr>
                      <w:rFonts w:ascii="游ゴシック" w:eastAsia="游ゴシック" w:hAnsi="游ゴシック" w:cs="ＭＳ 明朝"/>
                      <w:sz w:val="20"/>
                      <w:szCs w:val="18"/>
                    </w:rPr>
                  </w:pPr>
                  <w:r w:rsidRPr="004E28B8">
                    <w:rPr>
                      <w:rFonts w:ascii="游ゴシック" w:eastAsia="游ゴシック" w:hAnsi="游ゴシック" w:cs="ＭＳ 明朝" w:hint="eastAsia"/>
                      <w:sz w:val="20"/>
                      <w:szCs w:val="18"/>
                    </w:rPr>
                    <w:t>産卵から最初の虫が孵化するまで（10～14日）</w:t>
                  </w:r>
                </w:p>
              </w:tc>
              <w:tc>
                <w:tcPr>
                  <w:tcW w:w="3951" w:type="dxa"/>
                  <w:tcBorders>
                    <w:top w:val="single" w:sz="4" w:space="0" w:color="000000"/>
                    <w:left w:val="single" w:sz="4" w:space="0" w:color="000000"/>
                    <w:bottom w:val="single" w:sz="4" w:space="0" w:color="000000"/>
                    <w:right w:val="single" w:sz="4" w:space="0" w:color="000000"/>
                  </w:tcBorders>
                  <w:tcMar>
                    <w:top w:w="57" w:type="dxa"/>
                    <w:bottom w:w="57" w:type="dxa"/>
                    <w:right w:w="57" w:type="dxa"/>
                  </w:tcMar>
                  <w:vAlign w:val="center"/>
                </w:tcPr>
                <w:p w:rsidR="00060DA9" w:rsidRPr="004E28B8" w:rsidRDefault="00627A53" w:rsidP="004E28B8">
                  <w:pPr>
                    <w:snapToGrid w:val="0"/>
                    <w:spacing w:after="0" w:line="200" w:lineRule="exact"/>
                    <w:rPr>
                      <w:rFonts w:ascii="游ゴシック" w:eastAsia="游ゴシック" w:hAnsi="游ゴシック" w:cs="ＭＳ 明朝"/>
                      <w:sz w:val="20"/>
                      <w:szCs w:val="18"/>
                    </w:rPr>
                  </w:pPr>
                  <w:r w:rsidRPr="004E28B8">
                    <w:rPr>
                      <w:rFonts w:ascii="游ゴシック" w:eastAsia="游ゴシック" w:hAnsi="游ゴシック" w:cs="ＭＳ 明朝" w:hint="eastAsia"/>
                      <w:sz w:val="20"/>
                      <w:szCs w:val="18"/>
                    </w:rPr>
                    <w:t>駆除が終了していること</w:t>
                  </w:r>
                </w:p>
              </w:tc>
            </w:tr>
          </w:tbl>
          <w:p w:rsidR="00900FE6" w:rsidRPr="00060DA9" w:rsidRDefault="00900FE6" w:rsidP="004E28B8">
            <w:pPr>
              <w:snapToGrid w:val="0"/>
              <w:spacing w:after="0" w:line="240" w:lineRule="auto"/>
              <w:ind w:left="284" w:right="45"/>
              <w:jc w:val="both"/>
              <w:rPr>
                <w:rFonts w:ascii="游ゴシック" w:eastAsia="游ゴシック" w:hAnsi="游ゴシック" w:cs="ＭＳ 明朝"/>
                <w:sz w:val="24"/>
              </w:rPr>
            </w:pPr>
          </w:p>
          <w:p w:rsidR="00B5717E" w:rsidRPr="00060DA9" w:rsidRDefault="005E7D6E" w:rsidP="004E28B8">
            <w:pPr>
              <w:snapToGrid w:val="0"/>
              <w:spacing w:after="0" w:line="276" w:lineRule="auto"/>
              <w:ind w:right="45"/>
              <w:jc w:val="both"/>
              <w:rPr>
                <w:rFonts w:ascii="游ゴシック" w:eastAsia="游ゴシック" w:hAnsi="游ゴシック"/>
              </w:rPr>
            </w:pPr>
            <w:r w:rsidRPr="00060DA9">
              <w:rPr>
                <w:rFonts w:ascii="游ゴシック" w:eastAsia="游ゴシック" w:hAnsi="游ゴシック"/>
                <w:noProof/>
              </w:rPr>
              <mc:AlternateContent>
                <mc:Choice Requires="wps">
                  <w:drawing>
                    <wp:anchor distT="0" distB="0" distL="114300" distR="114300" simplePos="0" relativeHeight="251734016" behindDoc="0" locked="0" layoutInCell="1" allowOverlap="1" wp14:anchorId="3B82CDE2" wp14:editId="242127E0">
                      <wp:simplePos x="0" y="0"/>
                      <wp:positionH relativeFrom="column">
                        <wp:posOffset>960755</wp:posOffset>
                      </wp:positionH>
                      <wp:positionV relativeFrom="paragraph">
                        <wp:posOffset>236220</wp:posOffset>
                      </wp:positionV>
                      <wp:extent cx="3619500" cy="0"/>
                      <wp:effectExtent l="0" t="0" r="19050" b="19050"/>
                      <wp:wrapNone/>
                      <wp:docPr id="4" name="直線コネクタ 4"/>
                      <wp:cNvGraphicFramePr/>
                      <a:graphic xmlns:a="http://schemas.openxmlformats.org/drawingml/2006/main">
                        <a:graphicData uri="http://schemas.microsoft.com/office/word/2010/wordprocessingShape">
                          <wps:wsp>
                            <wps:cNvCnPr/>
                            <wps:spPr>
                              <a:xfrm>
                                <a:off x="0" y="0"/>
                                <a:ext cx="3619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6F64CD" id="直線コネクタ 4" o:spid="_x0000_s1026" style="position:absolute;left:0;text-align:left;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65pt,18.6pt" to="360.6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" strokecolor="black [3213]" strokeweight=".5pt">
                      <v:stroke joinstyle="miter"/>
                    </v:line>
                  </w:pict>
                </mc:Fallback>
              </mc:AlternateContent>
            </w:r>
            <w:r w:rsidR="00B5130A" w:rsidRPr="00060DA9">
              <w:rPr>
                <w:rFonts w:ascii="游ゴシック" w:eastAsia="游ゴシック" w:hAnsi="游ゴシック" w:cs="ＭＳ 明朝"/>
                <w:sz w:val="24"/>
              </w:rPr>
              <w:t>（医療機関名）</w:t>
            </w:r>
            <w:r w:rsidR="00900FE6" w:rsidRPr="00060DA9">
              <w:rPr>
                <w:rFonts w:ascii="游ゴシック" w:eastAsia="游ゴシック" w:hAnsi="游ゴシック" w:cs="ＭＳ 明朝" w:hint="eastAsia"/>
                <w:sz w:val="24"/>
              </w:rPr>
              <w:t xml:space="preserve">　　　</w:t>
            </w:r>
            <w:r w:rsidRPr="00060DA9">
              <w:rPr>
                <w:rFonts w:ascii="游ゴシック" w:eastAsia="游ゴシック" w:hAnsi="游ゴシック" w:cs="ＭＳ 明朝" w:hint="eastAsia"/>
                <w:sz w:val="24"/>
              </w:rPr>
              <w:t xml:space="preserve">　</w:t>
            </w:r>
            <w:r w:rsidR="00900FE6" w:rsidRPr="00060DA9">
              <w:rPr>
                <w:rFonts w:ascii="游ゴシック" w:eastAsia="游ゴシック" w:hAnsi="游ゴシック" w:cs="ＭＳ 明朝" w:hint="eastAsia"/>
                <w:sz w:val="24"/>
              </w:rPr>
              <w:t xml:space="preserve">　　　　　　</w:t>
            </w:r>
            <w:r w:rsidR="00B5130A" w:rsidRPr="00060DA9">
              <w:rPr>
                <w:rFonts w:ascii="游ゴシック" w:eastAsia="游ゴシック" w:hAnsi="游ゴシック" w:cs="ＭＳ 明朝"/>
                <w:sz w:val="24"/>
              </w:rPr>
              <w:t>（</w:t>
            </w:r>
            <w:r w:rsidR="00900FE6" w:rsidRPr="00060DA9">
              <w:rPr>
                <w:rFonts w:ascii="游ゴシック" w:eastAsia="游ゴシック" w:hAnsi="游ゴシック" w:cs="ＭＳ 明朝" w:hint="eastAsia"/>
                <w:sz w:val="24"/>
              </w:rPr>
              <w:t xml:space="preserve">　　</w:t>
            </w:r>
            <w:r w:rsidR="00B5130A" w:rsidRPr="00060DA9">
              <w:rPr>
                <w:rFonts w:ascii="游ゴシック" w:eastAsia="游ゴシック" w:hAnsi="游ゴシック" w:cs="ＭＳ 明朝"/>
                <w:sz w:val="24"/>
              </w:rPr>
              <w:t>年</w:t>
            </w:r>
            <w:r w:rsidR="00900FE6" w:rsidRPr="00060DA9">
              <w:rPr>
                <w:rFonts w:ascii="游ゴシック" w:eastAsia="游ゴシック" w:hAnsi="游ゴシック" w:cs="ＭＳ 明朝" w:hint="eastAsia"/>
                <w:sz w:val="24"/>
              </w:rPr>
              <w:t xml:space="preserve">　　</w:t>
            </w:r>
            <w:r w:rsidR="00B5130A" w:rsidRPr="00060DA9">
              <w:rPr>
                <w:rFonts w:ascii="游ゴシック" w:eastAsia="游ゴシック" w:hAnsi="游ゴシック" w:cs="ＭＳ 明朝"/>
                <w:sz w:val="24"/>
              </w:rPr>
              <w:t>月</w:t>
            </w:r>
            <w:r w:rsidR="00900FE6" w:rsidRPr="00060DA9">
              <w:rPr>
                <w:rFonts w:ascii="游ゴシック" w:eastAsia="游ゴシック" w:hAnsi="游ゴシック" w:cs="ＭＳ 明朝" w:hint="eastAsia"/>
                <w:sz w:val="24"/>
              </w:rPr>
              <w:t xml:space="preserve">　　</w:t>
            </w:r>
            <w:r w:rsidR="00B5130A" w:rsidRPr="00060DA9">
              <w:rPr>
                <w:rFonts w:ascii="游ゴシック" w:eastAsia="游ゴシック" w:hAnsi="游ゴシック" w:cs="ＭＳ 明朝"/>
                <w:sz w:val="24"/>
              </w:rPr>
              <w:t>日受診）において病状が回復し、集団生活に支障がない状態と判断されましたので</w:t>
            </w:r>
            <w:r w:rsidRPr="00060DA9">
              <w:rPr>
                <w:rFonts w:ascii="游ゴシック" w:eastAsia="游ゴシック" w:hAnsi="游ゴシック" w:cs="ＭＳ 明朝" w:hint="eastAsia"/>
                <w:sz w:val="24"/>
              </w:rPr>
              <w:t xml:space="preserve">　　</w:t>
            </w:r>
            <w:r w:rsidR="00B5130A" w:rsidRPr="00060DA9">
              <w:rPr>
                <w:rFonts w:ascii="游ゴシック" w:eastAsia="游ゴシック" w:hAnsi="游ゴシック" w:cs="ＭＳ 明朝"/>
                <w:sz w:val="24"/>
              </w:rPr>
              <w:t>年</w:t>
            </w:r>
            <w:r w:rsidRPr="00060DA9">
              <w:rPr>
                <w:rFonts w:ascii="游ゴシック" w:eastAsia="游ゴシック" w:hAnsi="游ゴシック" w:cs="ＭＳ 明朝" w:hint="eastAsia"/>
                <w:sz w:val="24"/>
              </w:rPr>
              <w:t xml:space="preserve">　　</w:t>
            </w:r>
            <w:r w:rsidR="00B5130A" w:rsidRPr="00060DA9">
              <w:rPr>
                <w:rFonts w:ascii="游ゴシック" w:eastAsia="游ゴシック" w:hAnsi="游ゴシック" w:cs="ＭＳ 明朝"/>
                <w:sz w:val="24"/>
              </w:rPr>
              <w:t>月</w:t>
            </w:r>
            <w:r w:rsidRPr="00060DA9">
              <w:rPr>
                <w:rFonts w:ascii="游ゴシック" w:eastAsia="游ゴシック" w:hAnsi="游ゴシック" w:cs="ＭＳ 明朝" w:hint="eastAsia"/>
                <w:sz w:val="24"/>
              </w:rPr>
              <w:t xml:space="preserve">　　</w:t>
            </w:r>
            <w:r w:rsidR="00B5130A" w:rsidRPr="00060DA9">
              <w:rPr>
                <w:rFonts w:ascii="游ゴシック" w:eastAsia="游ゴシック" w:hAnsi="游ゴシック" w:cs="ＭＳ 明朝"/>
                <w:sz w:val="24"/>
              </w:rPr>
              <w:t>日より登園いたします。</w:t>
            </w:r>
          </w:p>
          <w:p w:rsidR="004E28B8" w:rsidRDefault="004E28B8" w:rsidP="004E28B8">
            <w:pPr>
              <w:tabs>
                <w:tab w:val="center" w:pos="6977"/>
                <w:tab w:val="center" w:pos="7697"/>
                <w:tab w:val="right" w:pos="8868"/>
              </w:tabs>
              <w:snapToGrid w:val="0"/>
              <w:spacing w:after="0" w:line="240" w:lineRule="exact"/>
              <w:ind w:firstLineChars="2800" w:firstLine="6720"/>
              <w:rPr>
                <w:rFonts w:ascii="游ゴシック" w:eastAsia="游ゴシック" w:hAnsi="游ゴシック" w:cs="ＭＳ 明朝"/>
                <w:sz w:val="24"/>
              </w:rPr>
            </w:pPr>
          </w:p>
          <w:p w:rsidR="004E28B8" w:rsidRDefault="00B5130A" w:rsidP="004E28B8">
            <w:pPr>
              <w:tabs>
                <w:tab w:val="center" w:pos="6977"/>
                <w:tab w:val="center" w:pos="7697"/>
                <w:tab w:val="right" w:pos="8868"/>
              </w:tabs>
              <w:snapToGrid w:val="0"/>
              <w:spacing w:after="0" w:line="240" w:lineRule="exact"/>
              <w:ind w:firstLineChars="2800" w:firstLine="6720"/>
              <w:rPr>
                <w:rFonts w:ascii="游ゴシック" w:eastAsia="游ゴシック" w:hAnsi="游ゴシック" w:cs="ＭＳ 明朝"/>
                <w:sz w:val="24"/>
              </w:rPr>
            </w:pPr>
            <w:r w:rsidRPr="00060DA9">
              <w:rPr>
                <w:rFonts w:ascii="游ゴシック" w:eastAsia="游ゴシック" w:hAnsi="游ゴシック" w:cs="ＭＳ 明朝"/>
                <w:sz w:val="24"/>
              </w:rPr>
              <w:t>年</w:t>
            </w:r>
            <w:r w:rsidR="0094191E" w:rsidRPr="00060DA9">
              <w:rPr>
                <w:rFonts w:ascii="游ゴシック" w:eastAsia="游ゴシック" w:hAnsi="游ゴシック" w:cs="ＭＳ 明朝" w:hint="eastAsia"/>
                <w:sz w:val="24"/>
              </w:rPr>
              <w:t xml:space="preserve">　　</w:t>
            </w:r>
            <w:r w:rsidRPr="00060DA9">
              <w:rPr>
                <w:rFonts w:ascii="游ゴシック" w:eastAsia="游ゴシック" w:hAnsi="游ゴシック" w:cs="ＭＳ 明朝"/>
                <w:sz w:val="24"/>
              </w:rPr>
              <w:t>月</w:t>
            </w:r>
            <w:r w:rsidR="0094191E" w:rsidRPr="00060DA9">
              <w:rPr>
                <w:rFonts w:ascii="游ゴシック" w:eastAsia="游ゴシック" w:hAnsi="游ゴシック" w:cs="ＭＳ 明朝" w:hint="eastAsia"/>
                <w:sz w:val="24"/>
              </w:rPr>
              <w:t xml:space="preserve">　　</w:t>
            </w:r>
            <w:r w:rsidRPr="00060DA9">
              <w:rPr>
                <w:rFonts w:ascii="游ゴシック" w:eastAsia="游ゴシック" w:hAnsi="游ゴシック" w:cs="ＭＳ 明朝"/>
                <w:sz w:val="24"/>
              </w:rPr>
              <w:t>日</w:t>
            </w:r>
          </w:p>
          <w:p w:rsidR="004E28B8" w:rsidRDefault="004E28B8" w:rsidP="004E28B8">
            <w:pPr>
              <w:tabs>
                <w:tab w:val="center" w:pos="6977"/>
                <w:tab w:val="center" w:pos="7697"/>
                <w:tab w:val="right" w:pos="8868"/>
              </w:tabs>
              <w:snapToGrid w:val="0"/>
              <w:spacing w:after="0" w:line="240" w:lineRule="exact"/>
              <w:rPr>
                <w:rFonts w:ascii="游ゴシック" w:eastAsia="游ゴシック" w:hAnsi="游ゴシック" w:cs="ＭＳ 明朝"/>
                <w:sz w:val="24"/>
              </w:rPr>
            </w:pPr>
          </w:p>
          <w:p w:rsidR="00B5717E" w:rsidRDefault="00F710DB" w:rsidP="003050A8">
            <w:pPr>
              <w:tabs>
                <w:tab w:val="center" w:pos="6977"/>
                <w:tab w:val="center" w:pos="7697"/>
                <w:tab w:val="right" w:pos="8868"/>
              </w:tabs>
              <w:snapToGrid w:val="0"/>
              <w:spacing w:after="0" w:line="240" w:lineRule="exact"/>
              <w:ind w:firstLineChars="2300" w:firstLine="4830"/>
              <w:rPr>
                <w:rFonts w:ascii="游ゴシック" w:eastAsia="游ゴシック" w:hAnsi="游ゴシック" w:cs="ＭＳ 明朝"/>
                <w:sz w:val="24"/>
              </w:rPr>
            </w:pPr>
            <w:r w:rsidRPr="00060DA9">
              <w:rPr>
                <w:rFonts w:ascii="游ゴシック" w:eastAsia="游ゴシック" w:hAnsi="游ゴシック" w:cs="ＭＳ 明朝"/>
                <w:noProof/>
                <w:sz w:val="21"/>
              </w:rPr>
              <mc:AlternateContent>
                <mc:Choice Requires="wps">
                  <w:drawing>
                    <wp:anchor distT="45720" distB="45720" distL="114300" distR="114300" simplePos="0" relativeHeight="251738112" behindDoc="0" locked="0" layoutInCell="1" allowOverlap="1">
                      <wp:simplePos x="0" y="0"/>
                      <wp:positionH relativeFrom="column">
                        <wp:posOffset>90170</wp:posOffset>
                      </wp:positionH>
                      <wp:positionV relativeFrom="paragraph">
                        <wp:posOffset>572135</wp:posOffset>
                      </wp:positionV>
                      <wp:extent cx="6153150" cy="714375"/>
                      <wp:effectExtent l="0" t="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714375"/>
                              </a:xfrm>
                              <a:prstGeom prst="rect">
                                <a:avLst/>
                              </a:prstGeom>
                              <a:solidFill>
                                <a:srgbClr val="FFFFFF"/>
                              </a:solidFill>
                              <a:ln w="19050">
                                <a:solidFill>
                                  <a:srgbClr val="000000"/>
                                </a:solidFill>
                                <a:prstDash val="sysDash"/>
                                <a:miter lim="800000"/>
                                <a:headEnd/>
                                <a:tailEnd/>
                              </a:ln>
                            </wps:spPr>
                            <wps:txbx>
                              <w:txbxContent>
                                <w:p w:rsidR="005E7D6E" w:rsidRPr="004E28B8" w:rsidRDefault="00060DA9" w:rsidP="004E28B8">
                                  <w:pPr>
                                    <w:spacing w:after="0" w:line="240" w:lineRule="exact"/>
                                    <w:ind w:rightChars="-75" w:right="-165"/>
                                    <w:rPr>
                                      <w:rFonts w:ascii="游ゴシック" w:eastAsia="游ゴシック" w:hAnsi="游ゴシック"/>
                                    </w:rPr>
                                  </w:pPr>
                                  <w:r w:rsidRPr="004E28B8">
                                    <w:rPr>
                                      <w:rFonts w:ascii="游ゴシック" w:eastAsia="游ゴシック" w:hAnsi="游ゴシック" w:cs="ＭＳ 明朝"/>
                                      <w:sz w:val="21"/>
                                    </w:rPr>
                                    <w:t>保育所は、乳幼児が集団で長時間生活を共にする場です。感染症の集団での発症や流行をできるだけ防ぐことで、一人一人の子どもが一日快適に生活できるよう、上記の感染症については、登園のめやすを参考に、かかりつけ医の診断に従い、登園届の記入及び提出をお願いします。</w:t>
                                  </w:r>
                                </w:p>
                              </w:txbxContent>
                            </wps:txbx>
                            <wps:bodyPr rot="0" vert="horz" wrap="square" lIns="72000" tIns="72000" rIns="7200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7.1pt;margin-top:45.05pt;width:484.5pt;height:56.25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" strokeweight="1.5pt">
                      <v:stroke dashstyle="3 1"/>
                      <v:textbox inset="2mm,2mm,2mm,0">
                        <w:txbxContent>
                          <w:p w:rsidR="005E7D6E" w:rsidRPr="004E28B8" w:rsidRDefault="00060DA9" w:rsidP="004E28B8">
                            <w:pPr>
                              <w:spacing w:after="0" w:line="240" w:lineRule="exact"/>
                              <w:ind w:rightChars="-75" w:right="-165"/>
                              <w:rPr>
                                <w:rFonts w:ascii="游ゴシック" w:eastAsia="游ゴシック" w:hAnsi="游ゴシック"/>
                              </w:rPr>
                            </w:pPr>
                            <w:r w:rsidRPr="004E28B8">
                              <w:rPr>
                                <w:rFonts w:ascii="游ゴシック" w:eastAsia="游ゴシック" w:hAnsi="游ゴシック" w:cs="ＭＳ 明朝"/>
                                <w:sz w:val="21"/>
                              </w:rPr>
                              <w:t>保育所は、乳幼児が集団で長時間生活を共にする場です。感染症の集団での発症や流行をできるだけ防ぐことで、一人一人の子どもが一日快適に生活できるよう、上記の感染症については、登園のめやすを参考に、かかりつけ医の診断に従い、登園届の記入及び提出をお願いします。</w:t>
                            </w:r>
                          </w:p>
                        </w:txbxContent>
                      </v:textbox>
                      <w10:wrap type="square"/>
                    </v:shape>
                  </w:pict>
                </mc:Fallback>
              </mc:AlternateContent>
            </w:r>
            <w:r w:rsidR="00B5130A" w:rsidRPr="00060DA9">
              <w:rPr>
                <w:rFonts w:ascii="游ゴシック" w:eastAsia="游ゴシック" w:hAnsi="游ゴシック" w:cs="ＭＳ 明朝"/>
                <w:sz w:val="24"/>
              </w:rPr>
              <w:t>保護者名</w:t>
            </w:r>
            <w:r w:rsidR="003050A8">
              <w:rPr>
                <w:rFonts w:ascii="游ゴシック" w:eastAsia="游ゴシック" w:hAnsi="游ゴシック" w:cs="ＭＳ 明朝" w:hint="eastAsia"/>
                <w:sz w:val="24"/>
              </w:rPr>
              <w:t>（自書）</w:t>
            </w:r>
          </w:p>
          <w:p w:rsidR="003050A8" w:rsidRPr="004E28B8" w:rsidRDefault="003050A8" w:rsidP="004E28B8">
            <w:pPr>
              <w:tabs>
                <w:tab w:val="center" w:pos="6977"/>
                <w:tab w:val="center" w:pos="7697"/>
                <w:tab w:val="right" w:pos="8868"/>
              </w:tabs>
              <w:snapToGrid w:val="0"/>
              <w:spacing w:after="0" w:line="240" w:lineRule="exact"/>
              <w:ind w:firstLineChars="2500" w:firstLine="5500"/>
              <w:rPr>
                <w:rFonts w:ascii="游ゴシック" w:eastAsia="游ゴシック" w:hAnsi="游ゴシック" w:cs="ＭＳ 明朝"/>
                <w:sz w:val="24"/>
              </w:rPr>
            </w:pPr>
            <w:r w:rsidRPr="00060DA9">
              <w:rPr>
                <w:rFonts w:ascii="游ゴシック" w:eastAsia="游ゴシック" w:hAnsi="游ゴシック"/>
                <w:noProof/>
              </w:rPr>
              <mc:AlternateContent>
                <mc:Choice Requires="wps">
                  <w:drawing>
                    <wp:anchor distT="0" distB="0" distL="114300" distR="114300" simplePos="0" relativeHeight="251736064" behindDoc="0" locked="0" layoutInCell="1" allowOverlap="1" wp14:anchorId="2213BB9E" wp14:editId="6A116BAC">
                      <wp:simplePos x="0" y="0"/>
                      <wp:positionH relativeFrom="column">
                        <wp:posOffset>3037205</wp:posOffset>
                      </wp:positionH>
                      <wp:positionV relativeFrom="paragraph">
                        <wp:posOffset>99060</wp:posOffset>
                      </wp:positionV>
                      <wp:extent cx="3209925" cy="0"/>
                      <wp:effectExtent l="0" t="0" r="28575" b="19050"/>
                      <wp:wrapNone/>
                      <wp:docPr id="5" name="直線コネクタ 5"/>
                      <wp:cNvGraphicFramePr/>
                      <a:graphic xmlns:a="http://schemas.openxmlformats.org/drawingml/2006/main">
                        <a:graphicData uri="http://schemas.microsoft.com/office/word/2010/wordprocessingShape">
                          <wps:wsp>
                            <wps:cNvCnPr/>
                            <wps:spPr>
                              <a:xfrm>
                                <a:off x="0" y="0"/>
                                <a:ext cx="3209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74CAE4" id="直線コネクタ 5" o:spid="_x0000_s1026" style="position:absolute;left:0;text-align:left;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9.15pt,7.8pt" to="491.9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" strokecolor="black [3213]" strokeweight=".5pt">
                      <v:stroke joinstyle="miter"/>
                    </v:line>
                  </w:pict>
                </mc:Fallback>
              </mc:AlternateContent>
            </w:r>
          </w:p>
        </w:tc>
      </w:tr>
    </w:tbl>
    <w:p w:rsidR="00B5717E" w:rsidRPr="00060DA9" w:rsidRDefault="00B5717E" w:rsidP="00060DA9">
      <w:pPr>
        <w:snapToGrid w:val="0"/>
        <w:rPr>
          <w:rFonts w:ascii="游ゴシック" w:eastAsia="游ゴシック" w:hAnsi="游ゴシック"/>
        </w:rPr>
        <w:sectPr w:rsidR="00B5717E" w:rsidRPr="00060DA9" w:rsidSect="00627A53">
          <w:footerReference w:type="even" r:id="rId7"/>
          <w:footerReference w:type="default" r:id="rId8"/>
          <w:footerReference w:type="first" r:id="rId9"/>
          <w:pgSz w:w="11900" w:h="16840"/>
          <w:pgMar w:top="851" w:right="851" w:bottom="851" w:left="851" w:header="720" w:footer="686" w:gutter="0"/>
          <w:cols w:space="720"/>
        </w:sectPr>
      </w:pPr>
    </w:p>
    <w:p w:rsidR="00B5717E" w:rsidRPr="00060DA9" w:rsidRDefault="00B5717E" w:rsidP="00060DA9">
      <w:pPr>
        <w:snapToGrid w:val="0"/>
        <w:spacing w:after="0"/>
        <w:rPr>
          <w:rFonts w:ascii="游ゴシック" w:eastAsia="游ゴシック" w:hAnsi="游ゴシック"/>
        </w:rPr>
      </w:pPr>
    </w:p>
    <w:sectPr w:rsidR="00B5717E" w:rsidRPr="00060DA9">
      <w:footerReference w:type="even" r:id="rId10"/>
      <w:footerReference w:type="default" r:id="rId11"/>
      <w:footerReference w:type="first" r:id="rId12"/>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216" w:rsidRDefault="00B5130A">
      <w:pPr>
        <w:spacing w:after="0" w:line="240" w:lineRule="auto"/>
      </w:pPr>
      <w:r>
        <w:separator/>
      </w:r>
    </w:p>
  </w:endnote>
  <w:endnote w:type="continuationSeparator" w:id="0">
    <w:p w:rsidR="00DE1216" w:rsidRDefault="00B51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17E" w:rsidRDefault="00B5130A">
    <w:pPr>
      <w:spacing w:after="0"/>
      <w:ind w:right="242"/>
      <w:jc w:val="center"/>
    </w:pPr>
    <w:r>
      <w:fldChar w:fldCharType="begin"/>
    </w:r>
    <w:r>
      <w:instrText xml:space="preserve"> PAGE   \* MERGEFORMAT </w:instrText>
    </w:r>
    <w:r>
      <w:fldChar w:fldCharType="separate"/>
    </w:r>
    <w:r>
      <w:rPr>
        <w:rFonts w:ascii="Century" w:eastAsia="Century" w:hAnsi="Century" w:cs="Century"/>
        <w:sz w:val="20"/>
      </w:rPr>
      <w:t>2</w:t>
    </w:r>
    <w:r>
      <w:rPr>
        <w:rFonts w:ascii="Century" w:eastAsia="Century" w:hAnsi="Century" w:cs="Century"/>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17E" w:rsidRDefault="00B5717E">
    <w:pPr>
      <w:spacing w:after="0"/>
      <w:ind w:right="242"/>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17E" w:rsidRDefault="00B5130A">
    <w:pPr>
      <w:spacing w:after="0"/>
      <w:ind w:right="242"/>
      <w:jc w:val="center"/>
    </w:pPr>
    <w:r>
      <w:fldChar w:fldCharType="begin"/>
    </w:r>
    <w:r>
      <w:instrText xml:space="preserve"> PAGE   \* MERGEFORMAT </w:instrText>
    </w:r>
    <w:r>
      <w:fldChar w:fldCharType="separate"/>
    </w:r>
    <w:r>
      <w:rPr>
        <w:rFonts w:ascii="Century" w:eastAsia="Century" w:hAnsi="Century" w:cs="Century"/>
        <w:sz w:val="20"/>
      </w:rPr>
      <w:t>2</w:t>
    </w:r>
    <w:r>
      <w:rPr>
        <w:rFonts w:ascii="Century" w:eastAsia="Century" w:hAnsi="Century" w:cs="Century"/>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17E" w:rsidRDefault="00B5717E"/>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17E" w:rsidRDefault="00B5717E"/>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17E" w:rsidRDefault="00B5717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216" w:rsidRDefault="00B5130A">
      <w:pPr>
        <w:spacing w:after="0" w:line="240" w:lineRule="auto"/>
      </w:pPr>
      <w:r>
        <w:separator/>
      </w:r>
    </w:p>
  </w:footnote>
  <w:footnote w:type="continuationSeparator" w:id="0">
    <w:p w:rsidR="00DE1216" w:rsidRDefault="00B513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21DE9"/>
    <w:multiLevelType w:val="hybridMultilevel"/>
    <w:tmpl w:val="39805D8A"/>
    <w:lvl w:ilvl="0" w:tplc="FFF4EFBC">
      <w:start w:val="1"/>
      <w:numFmt w:val="decimalFullWidth"/>
      <w:lvlText w:val="（%1）"/>
      <w:lvlJc w:val="left"/>
      <w:pPr>
        <w:ind w:left="85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2D65168">
      <w:start w:val="1"/>
      <w:numFmt w:val="lowerLetter"/>
      <w:lvlText w:val="%2"/>
      <w:lvlJc w:val="left"/>
      <w:pPr>
        <w:ind w:left="13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63C9E3A">
      <w:start w:val="1"/>
      <w:numFmt w:val="lowerRoman"/>
      <w:lvlText w:val="%3"/>
      <w:lvlJc w:val="left"/>
      <w:pPr>
        <w:ind w:left="21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10C2462">
      <w:start w:val="1"/>
      <w:numFmt w:val="decimal"/>
      <w:lvlText w:val="%4"/>
      <w:lvlJc w:val="left"/>
      <w:pPr>
        <w:ind w:left="28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9421826">
      <w:start w:val="1"/>
      <w:numFmt w:val="lowerLetter"/>
      <w:lvlText w:val="%5"/>
      <w:lvlJc w:val="left"/>
      <w:pPr>
        <w:ind w:left="35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946854E">
      <w:start w:val="1"/>
      <w:numFmt w:val="lowerRoman"/>
      <w:lvlText w:val="%6"/>
      <w:lvlJc w:val="left"/>
      <w:pPr>
        <w:ind w:left="42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35C23F0">
      <w:start w:val="1"/>
      <w:numFmt w:val="decimal"/>
      <w:lvlText w:val="%7"/>
      <w:lvlJc w:val="left"/>
      <w:pPr>
        <w:ind w:left="49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7BABCFE">
      <w:start w:val="1"/>
      <w:numFmt w:val="lowerLetter"/>
      <w:lvlText w:val="%8"/>
      <w:lvlJc w:val="left"/>
      <w:pPr>
        <w:ind w:left="57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77619FE">
      <w:start w:val="1"/>
      <w:numFmt w:val="lowerRoman"/>
      <w:lvlText w:val="%9"/>
      <w:lvlJc w:val="left"/>
      <w:pPr>
        <w:ind w:left="6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7D11A50"/>
    <w:multiLevelType w:val="hybridMultilevel"/>
    <w:tmpl w:val="399A43F4"/>
    <w:lvl w:ilvl="0" w:tplc="4FB2C2AC">
      <w:start w:val="1"/>
      <w:numFmt w:val="decimalFullWidth"/>
      <w:lvlText w:val="（%1）"/>
      <w:lvlJc w:val="left"/>
      <w:pPr>
        <w:ind w:left="176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A18711E">
      <w:start w:val="1"/>
      <w:numFmt w:val="lowerLetter"/>
      <w:lvlText w:val="%2"/>
      <w:lvlJc w:val="left"/>
      <w:pPr>
        <w:ind w:left="151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216F99C">
      <w:start w:val="1"/>
      <w:numFmt w:val="lowerRoman"/>
      <w:lvlText w:val="%3"/>
      <w:lvlJc w:val="left"/>
      <w:pPr>
        <w:ind w:left="223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0044362">
      <w:start w:val="1"/>
      <w:numFmt w:val="decimal"/>
      <w:lvlText w:val="%4"/>
      <w:lvlJc w:val="left"/>
      <w:pPr>
        <w:ind w:left="295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3A612E2">
      <w:start w:val="1"/>
      <w:numFmt w:val="lowerLetter"/>
      <w:lvlText w:val="%5"/>
      <w:lvlJc w:val="left"/>
      <w:pPr>
        <w:ind w:left="367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9CC746E">
      <w:start w:val="1"/>
      <w:numFmt w:val="lowerRoman"/>
      <w:lvlText w:val="%6"/>
      <w:lvlJc w:val="left"/>
      <w:pPr>
        <w:ind w:left="439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3CE69558">
      <w:start w:val="1"/>
      <w:numFmt w:val="decimal"/>
      <w:lvlText w:val="%7"/>
      <w:lvlJc w:val="left"/>
      <w:pPr>
        <w:ind w:left="511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A94FA1E">
      <w:start w:val="1"/>
      <w:numFmt w:val="lowerLetter"/>
      <w:lvlText w:val="%8"/>
      <w:lvlJc w:val="left"/>
      <w:pPr>
        <w:ind w:left="583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C286C92">
      <w:start w:val="1"/>
      <w:numFmt w:val="lowerRoman"/>
      <w:lvlText w:val="%9"/>
      <w:lvlJc w:val="left"/>
      <w:pPr>
        <w:ind w:left="655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3C530C"/>
    <w:multiLevelType w:val="hybridMultilevel"/>
    <w:tmpl w:val="8A50B5F0"/>
    <w:lvl w:ilvl="0" w:tplc="6052B79E">
      <w:start w:val="10"/>
      <w:numFmt w:val="decimal"/>
      <w:lvlText w:val="（%1）"/>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C0EA1C0">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5AA69C0">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D5E3BCA">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F205582">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A3E1F64">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C3EA434">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5EAF19E">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ED2BD3C">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3F83F2B"/>
    <w:multiLevelType w:val="hybridMultilevel"/>
    <w:tmpl w:val="389412CE"/>
    <w:lvl w:ilvl="0" w:tplc="CC16188E">
      <w:numFmt w:val="taiwaneseCounting"/>
      <w:lvlText w:val="%1"/>
      <w:lvlJc w:val="left"/>
      <w:pPr>
        <w:ind w:left="7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F166A04">
      <w:start w:val="1"/>
      <w:numFmt w:val="lowerLetter"/>
      <w:lvlText w:val="%2"/>
      <w:lvlJc w:val="left"/>
      <w:pPr>
        <w:ind w:left="12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B50F058">
      <w:start w:val="1"/>
      <w:numFmt w:val="lowerRoman"/>
      <w:lvlText w:val="%3"/>
      <w:lvlJc w:val="left"/>
      <w:pPr>
        <w:ind w:left="19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A1ADD6E">
      <w:start w:val="1"/>
      <w:numFmt w:val="decimal"/>
      <w:lvlText w:val="%4"/>
      <w:lvlJc w:val="left"/>
      <w:pPr>
        <w:ind w:left="27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AAC84B0">
      <w:start w:val="1"/>
      <w:numFmt w:val="lowerLetter"/>
      <w:lvlText w:val="%5"/>
      <w:lvlJc w:val="left"/>
      <w:pPr>
        <w:ind w:left="34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29E2CD6">
      <w:start w:val="1"/>
      <w:numFmt w:val="lowerRoman"/>
      <w:lvlText w:val="%6"/>
      <w:lvlJc w:val="left"/>
      <w:pPr>
        <w:ind w:left="41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40EE1E8">
      <w:start w:val="1"/>
      <w:numFmt w:val="decimal"/>
      <w:lvlText w:val="%7"/>
      <w:lvlJc w:val="left"/>
      <w:pPr>
        <w:ind w:left="48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37BEE840">
      <w:start w:val="1"/>
      <w:numFmt w:val="lowerLetter"/>
      <w:lvlText w:val="%8"/>
      <w:lvlJc w:val="left"/>
      <w:pPr>
        <w:ind w:left="55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910E3310">
      <w:start w:val="1"/>
      <w:numFmt w:val="lowerRoman"/>
      <w:lvlText w:val="%9"/>
      <w:lvlJc w:val="left"/>
      <w:pPr>
        <w:ind w:left="63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D0506A7"/>
    <w:multiLevelType w:val="hybridMultilevel"/>
    <w:tmpl w:val="C798A600"/>
    <w:lvl w:ilvl="0" w:tplc="D1EC036E">
      <w:start w:val="13"/>
      <w:numFmt w:val="decimal"/>
      <w:lvlText w:val="（%1）"/>
      <w:lvlJc w:val="left"/>
      <w:pPr>
        <w:ind w:left="7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EEE0DD8">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828660C">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F72054A">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63E4DA8">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C62DF8A">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F6C7B1A">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BCEE532">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594797A">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7047AC6"/>
    <w:multiLevelType w:val="hybridMultilevel"/>
    <w:tmpl w:val="91AE3C38"/>
    <w:lvl w:ilvl="0" w:tplc="AB2C424A">
      <w:start w:val="13"/>
      <w:numFmt w:val="decimal"/>
      <w:lvlText w:val="（%1）"/>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92F42CB8">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23A2D54">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5DA8628">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2A2FBBE">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8C64C30">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ECC546E">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CD26D82">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D42D696">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83F2EA6"/>
    <w:multiLevelType w:val="hybridMultilevel"/>
    <w:tmpl w:val="B582F076"/>
    <w:lvl w:ilvl="0" w:tplc="8C087DC8">
      <w:start w:val="1"/>
      <w:numFmt w:val="ideographDigital"/>
      <w:lvlText w:val="%1"/>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490164C">
      <w:start w:val="1"/>
      <w:numFmt w:val="irohaFullWidth"/>
      <w:lvlText w:val="%2"/>
      <w:lvlJc w:val="left"/>
      <w:pPr>
        <w:ind w:left="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D58671E">
      <w:start w:val="1"/>
      <w:numFmt w:val="lowerRoman"/>
      <w:lvlText w:val="%3"/>
      <w:lvlJc w:val="left"/>
      <w:pPr>
        <w:ind w:left="15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4406E8D4">
      <w:start w:val="1"/>
      <w:numFmt w:val="decimal"/>
      <w:lvlText w:val="%4"/>
      <w:lvlJc w:val="left"/>
      <w:pPr>
        <w:ind w:left="22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920FE58">
      <w:start w:val="1"/>
      <w:numFmt w:val="lowerLetter"/>
      <w:lvlText w:val="%5"/>
      <w:lvlJc w:val="left"/>
      <w:pPr>
        <w:ind w:left="30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62C0C34">
      <w:start w:val="1"/>
      <w:numFmt w:val="lowerRoman"/>
      <w:lvlText w:val="%6"/>
      <w:lvlJc w:val="left"/>
      <w:pPr>
        <w:ind w:left="3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13096A4">
      <w:start w:val="1"/>
      <w:numFmt w:val="decimal"/>
      <w:lvlText w:val="%7"/>
      <w:lvlJc w:val="left"/>
      <w:pPr>
        <w:ind w:left="44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020C5DC">
      <w:start w:val="1"/>
      <w:numFmt w:val="lowerLetter"/>
      <w:lvlText w:val="%8"/>
      <w:lvlJc w:val="left"/>
      <w:pPr>
        <w:ind w:left="51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FE6DF30">
      <w:start w:val="1"/>
      <w:numFmt w:val="lowerRoman"/>
      <w:lvlText w:val="%9"/>
      <w:lvlJc w:val="left"/>
      <w:pPr>
        <w:ind w:left="58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8F464F5"/>
    <w:multiLevelType w:val="hybridMultilevel"/>
    <w:tmpl w:val="C95EAAC8"/>
    <w:lvl w:ilvl="0" w:tplc="6136B50C">
      <w:start w:val="1"/>
      <w:numFmt w:val="decimalFullWidth"/>
      <w:lvlText w:val="（%1）"/>
      <w:lvlJc w:val="left"/>
      <w:pPr>
        <w:ind w:left="139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E4C9306">
      <w:start w:val="1"/>
      <w:numFmt w:val="lowerLetter"/>
      <w:lvlText w:val="%2"/>
      <w:lvlJc w:val="left"/>
      <w:pPr>
        <w:ind w:left="13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5884492">
      <w:start w:val="1"/>
      <w:numFmt w:val="lowerRoman"/>
      <w:lvlText w:val="%3"/>
      <w:lvlJc w:val="left"/>
      <w:pPr>
        <w:ind w:left="20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138080A">
      <w:start w:val="1"/>
      <w:numFmt w:val="decimal"/>
      <w:lvlText w:val="%4"/>
      <w:lvlJc w:val="left"/>
      <w:pPr>
        <w:ind w:left="27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C6AB3E6">
      <w:start w:val="1"/>
      <w:numFmt w:val="lowerLetter"/>
      <w:lvlText w:val="%5"/>
      <w:lvlJc w:val="left"/>
      <w:pPr>
        <w:ind w:left="34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C266C44">
      <w:start w:val="1"/>
      <w:numFmt w:val="lowerRoman"/>
      <w:lvlText w:val="%6"/>
      <w:lvlJc w:val="left"/>
      <w:pPr>
        <w:ind w:left="42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BB8DA74">
      <w:start w:val="1"/>
      <w:numFmt w:val="decimal"/>
      <w:lvlText w:val="%7"/>
      <w:lvlJc w:val="left"/>
      <w:pPr>
        <w:ind w:left="49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4E22F3CC">
      <w:start w:val="1"/>
      <w:numFmt w:val="lowerLetter"/>
      <w:lvlText w:val="%8"/>
      <w:lvlJc w:val="left"/>
      <w:pPr>
        <w:ind w:left="56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4E05460">
      <w:start w:val="1"/>
      <w:numFmt w:val="lowerRoman"/>
      <w:lvlText w:val="%9"/>
      <w:lvlJc w:val="left"/>
      <w:pPr>
        <w:ind w:left="63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B4C2C25"/>
    <w:multiLevelType w:val="hybridMultilevel"/>
    <w:tmpl w:val="616CDA86"/>
    <w:lvl w:ilvl="0" w:tplc="D13C6276">
      <w:start w:val="1"/>
      <w:numFmt w:val="decimalFullWidth"/>
      <w:lvlText w:val="（%1）"/>
      <w:lvlJc w:val="left"/>
      <w:pPr>
        <w:ind w:left="139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F2E6288">
      <w:start w:val="1"/>
      <w:numFmt w:val="lowerLetter"/>
      <w:lvlText w:val="%2"/>
      <w:lvlJc w:val="left"/>
      <w:pPr>
        <w:ind w:left="13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82CC365A">
      <w:start w:val="1"/>
      <w:numFmt w:val="lowerRoman"/>
      <w:lvlText w:val="%3"/>
      <w:lvlJc w:val="left"/>
      <w:pPr>
        <w:ind w:left="20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87288A36">
      <w:start w:val="1"/>
      <w:numFmt w:val="decimal"/>
      <w:lvlText w:val="%4"/>
      <w:lvlJc w:val="left"/>
      <w:pPr>
        <w:ind w:left="27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FB24EAE">
      <w:start w:val="1"/>
      <w:numFmt w:val="lowerLetter"/>
      <w:lvlText w:val="%5"/>
      <w:lvlJc w:val="left"/>
      <w:pPr>
        <w:ind w:left="34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73C001C">
      <w:start w:val="1"/>
      <w:numFmt w:val="lowerRoman"/>
      <w:lvlText w:val="%6"/>
      <w:lvlJc w:val="left"/>
      <w:pPr>
        <w:ind w:left="42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E64203E">
      <w:start w:val="1"/>
      <w:numFmt w:val="decimal"/>
      <w:lvlText w:val="%7"/>
      <w:lvlJc w:val="left"/>
      <w:pPr>
        <w:ind w:left="49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45E0656">
      <w:start w:val="1"/>
      <w:numFmt w:val="lowerLetter"/>
      <w:lvlText w:val="%8"/>
      <w:lvlJc w:val="left"/>
      <w:pPr>
        <w:ind w:left="56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46E40FA">
      <w:start w:val="1"/>
      <w:numFmt w:val="lowerRoman"/>
      <w:lvlText w:val="%9"/>
      <w:lvlJc w:val="left"/>
      <w:pPr>
        <w:ind w:left="63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6760A2B"/>
    <w:multiLevelType w:val="hybridMultilevel"/>
    <w:tmpl w:val="AEBC0BDA"/>
    <w:lvl w:ilvl="0" w:tplc="0478A8CA">
      <w:start w:val="1"/>
      <w:numFmt w:val="decimalFullWidth"/>
      <w:lvlText w:val="（%1）"/>
      <w:lvlJc w:val="left"/>
      <w:pPr>
        <w:ind w:left="152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19C24A2">
      <w:start w:val="1"/>
      <w:numFmt w:val="lowerLetter"/>
      <w:lvlText w:val="%2"/>
      <w:lvlJc w:val="left"/>
      <w:pPr>
        <w:ind w:left="151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17C7A2A">
      <w:start w:val="1"/>
      <w:numFmt w:val="lowerRoman"/>
      <w:lvlText w:val="%3"/>
      <w:lvlJc w:val="left"/>
      <w:pPr>
        <w:ind w:left="223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26C2662">
      <w:start w:val="1"/>
      <w:numFmt w:val="decimal"/>
      <w:lvlText w:val="%4"/>
      <w:lvlJc w:val="left"/>
      <w:pPr>
        <w:ind w:left="295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4E89998">
      <w:start w:val="1"/>
      <w:numFmt w:val="lowerLetter"/>
      <w:lvlText w:val="%5"/>
      <w:lvlJc w:val="left"/>
      <w:pPr>
        <w:ind w:left="367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0D2C80C">
      <w:start w:val="1"/>
      <w:numFmt w:val="lowerRoman"/>
      <w:lvlText w:val="%6"/>
      <w:lvlJc w:val="left"/>
      <w:pPr>
        <w:ind w:left="439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74C4998">
      <w:start w:val="1"/>
      <w:numFmt w:val="decimal"/>
      <w:lvlText w:val="%7"/>
      <w:lvlJc w:val="left"/>
      <w:pPr>
        <w:ind w:left="511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5B4EBA4">
      <w:start w:val="1"/>
      <w:numFmt w:val="lowerLetter"/>
      <w:lvlText w:val="%8"/>
      <w:lvlJc w:val="left"/>
      <w:pPr>
        <w:ind w:left="583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67E59A6">
      <w:start w:val="1"/>
      <w:numFmt w:val="lowerRoman"/>
      <w:lvlText w:val="%9"/>
      <w:lvlJc w:val="left"/>
      <w:pPr>
        <w:ind w:left="655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84E4F2B"/>
    <w:multiLevelType w:val="hybridMultilevel"/>
    <w:tmpl w:val="D17619B4"/>
    <w:lvl w:ilvl="0" w:tplc="5C744634">
      <w:start w:val="7"/>
      <w:numFmt w:val="decimalFullWidth"/>
      <w:lvlText w:val="%1"/>
      <w:lvlJc w:val="left"/>
      <w:pPr>
        <w:ind w:left="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9574F628">
      <w:start w:val="1"/>
      <w:numFmt w:val="ideographDigital"/>
      <w:lvlText w:val="%2"/>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5BC2744">
      <w:start w:val="1"/>
      <w:numFmt w:val="lowerRoman"/>
      <w:lvlText w:val="%3"/>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524BCB2">
      <w:start w:val="1"/>
      <w:numFmt w:val="decimal"/>
      <w:lvlText w:val="%4"/>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962C8D0">
      <w:start w:val="1"/>
      <w:numFmt w:val="lowerLetter"/>
      <w:lvlText w:val="%5"/>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24E654E">
      <w:start w:val="1"/>
      <w:numFmt w:val="lowerRoman"/>
      <w:lvlText w:val="%6"/>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074D994">
      <w:start w:val="1"/>
      <w:numFmt w:val="decimal"/>
      <w:lvlText w:val="%7"/>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4144ADA">
      <w:start w:val="1"/>
      <w:numFmt w:val="lowerLetter"/>
      <w:lvlText w:val="%8"/>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704281E">
      <w:start w:val="1"/>
      <w:numFmt w:val="lowerRoman"/>
      <w:lvlText w:val="%9"/>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9291784"/>
    <w:multiLevelType w:val="hybridMultilevel"/>
    <w:tmpl w:val="C54A36A6"/>
    <w:lvl w:ilvl="0" w:tplc="E6D29536">
      <w:start w:val="22"/>
      <w:numFmt w:val="decimal"/>
      <w:lvlText w:val="（%1）"/>
      <w:lvlJc w:val="left"/>
      <w:pPr>
        <w:ind w:left="7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9808F8A">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5EAF320">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1C4CDFA">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0DE85C0">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714873E">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F4C20C6">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A540170">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FEC0AFA">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4DE361C"/>
    <w:multiLevelType w:val="hybridMultilevel"/>
    <w:tmpl w:val="11B0E86C"/>
    <w:lvl w:ilvl="0" w:tplc="2DC8DB0C">
      <w:start w:val="1"/>
      <w:numFmt w:val="decimalFullWidth"/>
      <w:lvlText w:val="（%1）"/>
      <w:lvlJc w:val="left"/>
      <w:pPr>
        <w:ind w:left="7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6786ACA">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78EBD34">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3E09C28">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56AC346">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CB00EB2">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2E43CB6">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216F55E">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3CA948A">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87C7423"/>
    <w:multiLevelType w:val="hybridMultilevel"/>
    <w:tmpl w:val="7506EEA0"/>
    <w:lvl w:ilvl="0" w:tplc="0C44D64C">
      <w:start w:val="2"/>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08AC3BC">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C4E7A86">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D1E56BE">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D5AA9BA">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CE49F9C">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2FE0534">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3F0265E">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38ABC36">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8B46A2E"/>
    <w:multiLevelType w:val="hybridMultilevel"/>
    <w:tmpl w:val="43929D8A"/>
    <w:lvl w:ilvl="0" w:tplc="409E7018">
      <w:start w:val="2"/>
      <w:numFmt w:val="decimalEnclosedCircle"/>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E5C08DD6">
      <w:start w:val="1"/>
      <w:numFmt w:val="ideographDigital"/>
      <w:lvlText w:val="%2"/>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C58BF48">
      <w:start w:val="1"/>
      <w:numFmt w:val="lowerRoman"/>
      <w:lvlText w:val="%3"/>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08C8472">
      <w:start w:val="1"/>
      <w:numFmt w:val="decimal"/>
      <w:lvlText w:val="%4"/>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8DDE0D36">
      <w:start w:val="1"/>
      <w:numFmt w:val="lowerLetter"/>
      <w:lvlText w:val="%5"/>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10E9AAA">
      <w:start w:val="1"/>
      <w:numFmt w:val="lowerRoman"/>
      <w:lvlText w:val="%6"/>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FE49C38">
      <w:start w:val="1"/>
      <w:numFmt w:val="decimal"/>
      <w:lvlText w:val="%7"/>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84CEC82">
      <w:start w:val="1"/>
      <w:numFmt w:val="lowerLetter"/>
      <w:lvlText w:val="%8"/>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A646EB4">
      <w:start w:val="1"/>
      <w:numFmt w:val="lowerRoman"/>
      <w:lvlText w:val="%9"/>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C064BBC"/>
    <w:multiLevelType w:val="hybridMultilevel"/>
    <w:tmpl w:val="5EF675EA"/>
    <w:lvl w:ilvl="0" w:tplc="202209D6">
      <w:start w:val="1"/>
      <w:numFmt w:val="decimalFullWidth"/>
      <w:lvlText w:val="（%1）"/>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9883F1E">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BC653F6">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74853A8">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0389A4A">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0FC2078">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D9C5F92">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E88DD4E">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5161C9E">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A582E0B"/>
    <w:multiLevelType w:val="hybridMultilevel"/>
    <w:tmpl w:val="49DAB76A"/>
    <w:lvl w:ilvl="0" w:tplc="FB0486E4">
      <w:start w:val="1"/>
      <w:numFmt w:val="decimalFullWidth"/>
      <w:lvlText w:val="（%1）"/>
      <w:lvlJc w:val="left"/>
      <w:pPr>
        <w:ind w:left="17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A16291E">
      <w:start w:val="1"/>
      <w:numFmt w:val="lowerLetter"/>
      <w:lvlText w:val="%2"/>
      <w:lvlJc w:val="left"/>
      <w:pPr>
        <w:ind w:left="151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F92D25C">
      <w:start w:val="1"/>
      <w:numFmt w:val="lowerRoman"/>
      <w:lvlText w:val="%3"/>
      <w:lvlJc w:val="left"/>
      <w:pPr>
        <w:ind w:left="223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8E76B32C">
      <w:start w:val="1"/>
      <w:numFmt w:val="decimal"/>
      <w:lvlText w:val="%4"/>
      <w:lvlJc w:val="left"/>
      <w:pPr>
        <w:ind w:left="295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1B2DE72">
      <w:start w:val="1"/>
      <w:numFmt w:val="lowerLetter"/>
      <w:lvlText w:val="%5"/>
      <w:lvlJc w:val="left"/>
      <w:pPr>
        <w:ind w:left="367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3A041EC">
      <w:start w:val="1"/>
      <w:numFmt w:val="lowerRoman"/>
      <w:lvlText w:val="%6"/>
      <w:lvlJc w:val="left"/>
      <w:pPr>
        <w:ind w:left="439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A3CD058">
      <w:start w:val="1"/>
      <w:numFmt w:val="decimal"/>
      <w:lvlText w:val="%7"/>
      <w:lvlJc w:val="left"/>
      <w:pPr>
        <w:ind w:left="511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4978EE7E">
      <w:start w:val="1"/>
      <w:numFmt w:val="lowerLetter"/>
      <w:lvlText w:val="%8"/>
      <w:lvlJc w:val="left"/>
      <w:pPr>
        <w:ind w:left="583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9401DC2">
      <w:start w:val="1"/>
      <w:numFmt w:val="lowerRoman"/>
      <w:lvlText w:val="%9"/>
      <w:lvlJc w:val="left"/>
      <w:pPr>
        <w:ind w:left="655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E302AA8"/>
    <w:multiLevelType w:val="hybridMultilevel"/>
    <w:tmpl w:val="5D26F4BE"/>
    <w:lvl w:ilvl="0" w:tplc="C366A464">
      <w:start w:val="22"/>
      <w:numFmt w:val="decimal"/>
      <w:lvlText w:val="（%1）"/>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F405BC8">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38E2E94">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25E0E02">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1061320">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CBA5A3A">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2DCB390">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43045EB6">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A90FFD8">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ECC0435"/>
    <w:multiLevelType w:val="hybridMultilevel"/>
    <w:tmpl w:val="39AE5338"/>
    <w:lvl w:ilvl="0" w:tplc="FF5AB402">
      <w:start w:val="1"/>
      <w:numFmt w:val="decimalEnclosedCircle"/>
      <w:lvlText w:val="%1"/>
      <w:lvlJc w:val="left"/>
      <w:pPr>
        <w:ind w:left="134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0360F00">
      <w:start w:val="1"/>
      <w:numFmt w:val="lowerLetter"/>
      <w:lvlText w:val="%2"/>
      <w:lvlJc w:val="left"/>
      <w:pPr>
        <w:ind w:left="16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040B1E0">
      <w:start w:val="1"/>
      <w:numFmt w:val="lowerRoman"/>
      <w:lvlText w:val="%3"/>
      <w:lvlJc w:val="left"/>
      <w:pPr>
        <w:ind w:left="235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77631C8">
      <w:start w:val="1"/>
      <w:numFmt w:val="decimal"/>
      <w:lvlText w:val="%4"/>
      <w:lvlJc w:val="left"/>
      <w:pPr>
        <w:ind w:left="30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D00CEDC">
      <w:start w:val="1"/>
      <w:numFmt w:val="lowerLetter"/>
      <w:lvlText w:val="%5"/>
      <w:lvlJc w:val="left"/>
      <w:pPr>
        <w:ind w:left="37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F4AD8EC">
      <w:start w:val="1"/>
      <w:numFmt w:val="lowerRoman"/>
      <w:lvlText w:val="%6"/>
      <w:lvlJc w:val="left"/>
      <w:pPr>
        <w:ind w:left="45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87C9BE8">
      <w:start w:val="1"/>
      <w:numFmt w:val="decimal"/>
      <w:lvlText w:val="%7"/>
      <w:lvlJc w:val="left"/>
      <w:pPr>
        <w:ind w:left="52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CBCD616">
      <w:start w:val="1"/>
      <w:numFmt w:val="lowerLetter"/>
      <w:lvlText w:val="%8"/>
      <w:lvlJc w:val="left"/>
      <w:pPr>
        <w:ind w:left="595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B3CDB52">
      <w:start w:val="1"/>
      <w:numFmt w:val="lowerRoman"/>
      <w:lvlText w:val="%9"/>
      <w:lvlJc w:val="left"/>
      <w:pPr>
        <w:ind w:left="66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9" w15:restartNumberingAfterBreak="0">
    <w:nsid w:val="607D59A5"/>
    <w:multiLevelType w:val="hybridMultilevel"/>
    <w:tmpl w:val="A1826456"/>
    <w:lvl w:ilvl="0" w:tplc="D4A0894A">
      <w:start w:val="2"/>
      <w:numFmt w:val="decimalFullWidth"/>
      <w:lvlText w:val="%1"/>
      <w:lvlJc w:val="left"/>
      <w:pPr>
        <w:ind w:left="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EAEEAE8">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4F6E54A">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65A131C">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DE648D6">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964D348">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0C4B0D6">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C12D514">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A022D68">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5AD6A15"/>
    <w:multiLevelType w:val="hybridMultilevel"/>
    <w:tmpl w:val="F46A24C0"/>
    <w:lvl w:ilvl="0" w:tplc="65E6B7A2">
      <w:start w:val="17"/>
      <w:numFmt w:val="decimal"/>
      <w:lvlText w:val="（%1）"/>
      <w:lvlJc w:val="left"/>
      <w:pPr>
        <w:ind w:left="7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49449FE">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5602E98">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C1A7FAE">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00C59FA">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0FA7B0C">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DB23E92">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80CE6C8">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CFAC030">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C5421D2"/>
    <w:multiLevelType w:val="hybridMultilevel"/>
    <w:tmpl w:val="7D0256FC"/>
    <w:lvl w:ilvl="0" w:tplc="558A03A8">
      <w:start w:val="1"/>
      <w:numFmt w:val="aiueoFullWidth"/>
      <w:lvlText w:val="%1"/>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91304F5A">
      <w:start w:val="1"/>
      <w:numFmt w:val="lowerLetter"/>
      <w:lvlText w:val="%2"/>
      <w:lvlJc w:val="left"/>
      <w:pPr>
        <w:ind w:left="15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82C41310">
      <w:start w:val="1"/>
      <w:numFmt w:val="lowerRoman"/>
      <w:lvlText w:val="%3"/>
      <w:lvlJc w:val="left"/>
      <w:pPr>
        <w:ind w:left="22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D8C1390">
      <w:start w:val="1"/>
      <w:numFmt w:val="decimal"/>
      <w:lvlText w:val="%4"/>
      <w:lvlJc w:val="left"/>
      <w:pPr>
        <w:ind w:left="30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25230FC">
      <w:start w:val="1"/>
      <w:numFmt w:val="lowerLetter"/>
      <w:lvlText w:val="%5"/>
      <w:lvlJc w:val="left"/>
      <w:pPr>
        <w:ind w:left="3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534680C">
      <w:start w:val="1"/>
      <w:numFmt w:val="lowerRoman"/>
      <w:lvlText w:val="%6"/>
      <w:lvlJc w:val="left"/>
      <w:pPr>
        <w:ind w:left="44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95A3F5C">
      <w:start w:val="1"/>
      <w:numFmt w:val="decimal"/>
      <w:lvlText w:val="%7"/>
      <w:lvlJc w:val="left"/>
      <w:pPr>
        <w:ind w:left="51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1C296CE">
      <w:start w:val="1"/>
      <w:numFmt w:val="lowerLetter"/>
      <w:lvlText w:val="%8"/>
      <w:lvlJc w:val="left"/>
      <w:pPr>
        <w:ind w:left="58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90E7BC6">
      <w:start w:val="1"/>
      <w:numFmt w:val="lowerRoman"/>
      <w:lvlText w:val="%9"/>
      <w:lvlJc w:val="left"/>
      <w:pPr>
        <w:ind w:left="66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E796701"/>
    <w:multiLevelType w:val="hybridMultilevel"/>
    <w:tmpl w:val="BC6C2FD8"/>
    <w:lvl w:ilvl="0" w:tplc="BCF22336">
      <w:start w:val="1"/>
      <w:numFmt w:val="ideographDigital"/>
      <w:lvlText w:val="%1"/>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6B8AFDC">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5B0F6D2">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4B4B6A0">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922D442">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32285E0">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8F0E3F6">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B8AD578">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59A107C">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1D13A18"/>
    <w:multiLevelType w:val="hybridMultilevel"/>
    <w:tmpl w:val="F96C4F9E"/>
    <w:lvl w:ilvl="0" w:tplc="D7BCD406">
      <w:start w:val="1"/>
      <w:numFmt w:val="decimalFullWidth"/>
      <w:lvlText w:val="（%1）"/>
      <w:lvlJc w:val="left"/>
      <w:pPr>
        <w:ind w:left="17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4EAB7B4">
      <w:start w:val="1"/>
      <w:numFmt w:val="lowerLetter"/>
      <w:lvlText w:val="%2"/>
      <w:lvlJc w:val="left"/>
      <w:pPr>
        <w:ind w:left="151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5364810">
      <w:start w:val="1"/>
      <w:numFmt w:val="lowerRoman"/>
      <w:lvlText w:val="%3"/>
      <w:lvlJc w:val="left"/>
      <w:pPr>
        <w:ind w:left="223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E10CE10">
      <w:start w:val="1"/>
      <w:numFmt w:val="decimal"/>
      <w:lvlText w:val="%4"/>
      <w:lvlJc w:val="left"/>
      <w:pPr>
        <w:ind w:left="295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040A754">
      <w:start w:val="1"/>
      <w:numFmt w:val="lowerLetter"/>
      <w:lvlText w:val="%5"/>
      <w:lvlJc w:val="left"/>
      <w:pPr>
        <w:ind w:left="367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EFA0414">
      <w:start w:val="1"/>
      <w:numFmt w:val="lowerRoman"/>
      <w:lvlText w:val="%6"/>
      <w:lvlJc w:val="left"/>
      <w:pPr>
        <w:ind w:left="439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CD68598">
      <w:start w:val="1"/>
      <w:numFmt w:val="decimal"/>
      <w:lvlText w:val="%7"/>
      <w:lvlJc w:val="left"/>
      <w:pPr>
        <w:ind w:left="511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B0CF630">
      <w:start w:val="1"/>
      <w:numFmt w:val="lowerLetter"/>
      <w:lvlText w:val="%8"/>
      <w:lvlJc w:val="left"/>
      <w:pPr>
        <w:ind w:left="583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80A96D8">
      <w:start w:val="1"/>
      <w:numFmt w:val="lowerRoman"/>
      <w:lvlText w:val="%9"/>
      <w:lvlJc w:val="left"/>
      <w:pPr>
        <w:ind w:left="655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3153DEB"/>
    <w:multiLevelType w:val="hybridMultilevel"/>
    <w:tmpl w:val="36BAD892"/>
    <w:lvl w:ilvl="0" w:tplc="078281B2">
      <w:start w:val="10"/>
      <w:numFmt w:val="decimal"/>
      <w:lvlText w:val="（%1）"/>
      <w:lvlJc w:val="left"/>
      <w:pPr>
        <w:ind w:left="7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11206BA">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AB87460">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8C60882">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11054B2">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2CE2DEC">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33908502">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EA4EE62">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DF48086">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3990D9E"/>
    <w:multiLevelType w:val="hybridMultilevel"/>
    <w:tmpl w:val="37ECC4A2"/>
    <w:lvl w:ilvl="0" w:tplc="299487D0">
      <w:start w:val="2"/>
      <w:numFmt w:val="decimalFullWidth"/>
      <w:lvlText w:val="%1"/>
      <w:lvlJc w:val="left"/>
      <w:pPr>
        <w:ind w:left="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F7210D0">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B9A4C72">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46A826E">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63E46F6">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1CA1BE0">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972DAD0">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BF28B9E">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A42D5BA">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A0C68D1"/>
    <w:multiLevelType w:val="hybridMultilevel"/>
    <w:tmpl w:val="ABE0390C"/>
    <w:lvl w:ilvl="0" w:tplc="CF00C260">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0BAE7CA">
      <w:start w:val="1"/>
      <w:numFmt w:val="aiueoFullWidth"/>
      <w:lvlText w:val="%2"/>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1EA0F2E">
      <w:start w:val="1"/>
      <w:numFmt w:val="lowerRoman"/>
      <w:lvlText w:val="%3"/>
      <w:lvlJc w:val="left"/>
      <w:pPr>
        <w:ind w:left="15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63C03EC">
      <w:start w:val="1"/>
      <w:numFmt w:val="decimal"/>
      <w:lvlText w:val="%4"/>
      <w:lvlJc w:val="left"/>
      <w:pPr>
        <w:ind w:left="22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C5849F2">
      <w:start w:val="1"/>
      <w:numFmt w:val="lowerLetter"/>
      <w:lvlText w:val="%5"/>
      <w:lvlJc w:val="left"/>
      <w:pPr>
        <w:ind w:left="30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B2A04C2">
      <w:start w:val="1"/>
      <w:numFmt w:val="lowerRoman"/>
      <w:lvlText w:val="%6"/>
      <w:lvlJc w:val="left"/>
      <w:pPr>
        <w:ind w:left="3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3801932">
      <w:start w:val="1"/>
      <w:numFmt w:val="decimal"/>
      <w:lvlText w:val="%7"/>
      <w:lvlJc w:val="left"/>
      <w:pPr>
        <w:ind w:left="44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4CC439A">
      <w:start w:val="1"/>
      <w:numFmt w:val="lowerLetter"/>
      <w:lvlText w:val="%8"/>
      <w:lvlJc w:val="left"/>
      <w:pPr>
        <w:ind w:left="51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C8246F2">
      <w:start w:val="1"/>
      <w:numFmt w:val="lowerRoman"/>
      <w:lvlText w:val="%9"/>
      <w:lvlJc w:val="left"/>
      <w:pPr>
        <w:ind w:left="58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23"/>
  </w:num>
  <w:num w:numId="2">
    <w:abstractNumId w:val="9"/>
  </w:num>
  <w:num w:numId="3">
    <w:abstractNumId w:val="16"/>
  </w:num>
  <w:num w:numId="4">
    <w:abstractNumId w:val="1"/>
  </w:num>
  <w:num w:numId="5">
    <w:abstractNumId w:val="18"/>
  </w:num>
  <w:num w:numId="6">
    <w:abstractNumId w:val="15"/>
  </w:num>
  <w:num w:numId="7">
    <w:abstractNumId w:val="2"/>
  </w:num>
  <w:num w:numId="8">
    <w:abstractNumId w:val="5"/>
  </w:num>
  <w:num w:numId="9">
    <w:abstractNumId w:val="17"/>
  </w:num>
  <w:num w:numId="10">
    <w:abstractNumId w:val="12"/>
  </w:num>
  <w:num w:numId="11">
    <w:abstractNumId w:val="24"/>
  </w:num>
  <w:num w:numId="12">
    <w:abstractNumId w:val="4"/>
  </w:num>
  <w:num w:numId="13">
    <w:abstractNumId w:val="20"/>
  </w:num>
  <w:num w:numId="14">
    <w:abstractNumId w:val="11"/>
  </w:num>
  <w:num w:numId="15">
    <w:abstractNumId w:val="14"/>
  </w:num>
  <w:num w:numId="16">
    <w:abstractNumId w:val="13"/>
  </w:num>
  <w:num w:numId="17">
    <w:abstractNumId w:val="25"/>
  </w:num>
  <w:num w:numId="18">
    <w:abstractNumId w:val="21"/>
  </w:num>
  <w:num w:numId="19">
    <w:abstractNumId w:val="26"/>
  </w:num>
  <w:num w:numId="20">
    <w:abstractNumId w:val="3"/>
  </w:num>
  <w:num w:numId="21">
    <w:abstractNumId w:val="6"/>
  </w:num>
  <w:num w:numId="22">
    <w:abstractNumId w:val="22"/>
  </w:num>
  <w:num w:numId="23">
    <w:abstractNumId w:val="19"/>
  </w:num>
  <w:num w:numId="24">
    <w:abstractNumId w:val="10"/>
  </w:num>
  <w:num w:numId="25">
    <w:abstractNumId w:val="7"/>
  </w:num>
  <w:num w:numId="26">
    <w:abstractNumId w:val="8"/>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17E"/>
    <w:rsid w:val="00060DA9"/>
    <w:rsid w:val="003050A8"/>
    <w:rsid w:val="00322607"/>
    <w:rsid w:val="004E28B8"/>
    <w:rsid w:val="005E7D6E"/>
    <w:rsid w:val="00627A53"/>
    <w:rsid w:val="008106A3"/>
    <w:rsid w:val="00900FE6"/>
    <w:rsid w:val="0094191E"/>
    <w:rsid w:val="00B5130A"/>
    <w:rsid w:val="00B5717E"/>
    <w:rsid w:val="00B91F04"/>
    <w:rsid w:val="00CA2680"/>
    <w:rsid w:val="00DE1216"/>
    <w:rsid w:val="00F710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467C47"/>
  <w15:docId w15:val="{7D80629F-F0E4-44A9-806F-34AC9691F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after="120" w:line="259" w:lineRule="auto"/>
      <w:ind w:left="10" w:right="276" w:hanging="10"/>
      <w:outlineLvl w:val="0"/>
    </w:pPr>
    <w:rPr>
      <w:rFonts w:ascii="ＭＳ 明朝" w:eastAsia="ＭＳ 明朝" w:hAnsi="ＭＳ 明朝" w:cs="ＭＳ 明朝"/>
      <w:color w:val="000000"/>
      <w:sz w:val="28"/>
    </w:rPr>
  </w:style>
  <w:style w:type="paragraph" w:styleId="2">
    <w:name w:val="heading 2"/>
    <w:next w:val="a"/>
    <w:link w:val="20"/>
    <w:uiPriority w:val="9"/>
    <w:unhideWhenUsed/>
    <w:qFormat/>
    <w:pPr>
      <w:keepNext/>
      <w:keepLines/>
      <w:spacing w:after="14" w:line="265" w:lineRule="auto"/>
      <w:ind w:left="348" w:hanging="10"/>
      <w:outlineLvl w:val="1"/>
    </w:pPr>
    <w:rPr>
      <w:rFonts w:ascii="ＭＳ 明朝" w:eastAsia="ＭＳ 明朝" w:hAnsi="ＭＳ 明朝" w:cs="ＭＳ 明朝"/>
      <w:color w:val="000000"/>
      <w:sz w:val="24"/>
    </w:rPr>
  </w:style>
  <w:style w:type="paragraph" w:styleId="3">
    <w:name w:val="heading 3"/>
    <w:next w:val="a"/>
    <w:link w:val="30"/>
    <w:uiPriority w:val="9"/>
    <w:unhideWhenUsed/>
    <w:qFormat/>
    <w:pPr>
      <w:keepNext/>
      <w:keepLines/>
      <w:spacing w:after="14" w:line="265" w:lineRule="auto"/>
      <w:ind w:left="348" w:hanging="10"/>
      <w:outlineLvl w:val="2"/>
    </w:pPr>
    <w:rPr>
      <w:rFonts w:ascii="ＭＳ 明朝" w:eastAsia="ＭＳ 明朝" w:hAnsi="ＭＳ 明朝" w:cs="ＭＳ 明朝"/>
      <w:color w:val="000000"/>
      <w:sz w:val="24"/>
    </w:rPr>
  </w:style>
  <w:style w:type="paragraph" w:styleId="4">
    <w:name w:val="heading 4"/>
    <w:next w:val="a"/>
    <w:link w:val="40"/>
    <w:uiPriority w:val="9"/>
    <w:unhideWhenUsed/>
    <w:qFormat/>
    <w:pPr>
      <w:keepNext/>
      <w:keepLines/>
      <w:spacing w:after="67" w:line="259" w:lineRule="auto"/>
      <w:ind w:left="771" w:hanging="10"/>
      <w:outlineLvl w:val="3"/>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character" w:customStyle="1" w:styleId="40">
    <w:name w:val="見出し 4 (文字)"/>
    <w:link w:val="4"/>
    <w:rPr>
      <w:rFonts w:ascii="ＭＳ 明朝" w:eastAsia="ＭＳ 明朝" w:hAnsi="ＭＳ 明朝" w:cs="ＭＳ 明朝"/>
      <w:color w:val="000000"/>
      <w:sz w:val="21"/>
    </w:rPr>
  </w:style>
  <w:style w:type="character" w:customStyle="1" w:styleId="20">
    <w:name w:val="見出し 2 (文字)"/>
    <w:link w:val="2"/>
    <w:rPr>
      <w:rFonts w:ascii="ＭＳ 明朝" w:eastAsia="ＭＳ 明朝" w:hAnsi="ＭＳ 明朝" w:cs="ＭＳ 明朝"/>
      <w:color w:val="000000"/>
      <w:sz w:val="24"/>
    </w:rPr>
  </w:style>
  <w:style w:type="character" w:customStyle="1" w:styleId="30">
    <w:name w:val="見出し 3 (文字)"/>
    <w:link w:val="3"/>
    <w:rPr>
      <w:rFonts w:ascii="ＭＳ 明朝" w:eastAsia="ＭＳ 明朝" w:hAnsi="ＭＳ 明朝" w:cs="ＭＳ 明朝"/>
      <w:color w:val="000000"/>
      <w:sz w:val="24"/>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4E28B8"/>
    <w:pPr>
      <w:tabs>
        <w:tab w:val="center" w:pos="4252"/>
        <w:tab w:val="right" w:pos="8504"/>
      </w:tabs>
      <w:snapToGrid w:val="0"/>
    </w:pPr>
  </w:style>
  <w:style w:type="character" w:customStyle="1" w:styleId="a4">
    <w:name w:val="ヘッダー (文字)"/>
    <w:basedOn w:val="a0"/>
    <w:link w:val="a3"/>
    <w:uiPriority w:val="99"/>
    <w:rsid w:val="004E28B8"/>
    <w:rPr>
      <w:rFonts w:ascii="Calibri" w:eastAsia="Calibri" w:hAnsi="Calibri" w:cs="Calibri"/>
      <w:color w:val="000000"/>
      <w:sz w:val="22"/>
    </w:rPr>
  </w:style>
  <w:style w:type="paragraph" w:styleId="a5">
    <w:name w:val="Balloon Text"/>
    <w:basedOn w:val="a"/>
    <w:link w:val="a6"/>
    <w:uiPriority w:val="99"/>
    <w:semiHidden/>
    <w:unhideWhenUsed/>
    <w:rsid w:val="003050A8"/>
    <w:pPr>
      <w:spacing w:after="0"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050A8"/>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120</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Microsoft Word - ①（本文）.docx</vt:lpstr>
    </vt:vector>
  </TitlesOfParts>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①（本文）.docx</dc:title>
  <dc:subject/>
  <dc:creator>SKFUU</dc:creator>
  <cp:keywords/>
  <cp:lastModifiedBy>中島　佳也</cp:lastModifiedBy>
  <cp:revision>4</cp:revision>
  <cp:lastPrinted>2023-06-29T05:19:00Z</cp:lastPrinted>
  <dcterms:created xsi:type="dcterms:W3CDTF">2023-06-29T05:42:00Z</dcterms:created>
  <dcterms:modified xsi:type="dcterms:W3CDTF">2023-07-04T04:13:00Z</dcterms:modified>
</cp:coreProperties>
</file>