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A4" w:rsidRDefault="00F67AEE">
      <w:pPr>
        <w:adjustRightInd/>
        <w:jc w:val="center"/>
        <w:rPr>
          <w:rFonts w:ascii="Century" w:hAnsi="Century"/>
          <w:spacing w:val="6"/>
          <w:sz w:val="28"/>
        </w:rPr>
      </w:pPr>
      <w:r>
        <w:rPr>
          <w:rFonts w:ascii="Century" w:hAnsi="Century" w:hint="eastAsia"/>
          <w:color w:val="auto"/>
          <w:sz w:val="28"/>
        </w:rPr>
        <w:t>行政財産使用許可申請書</w:t>
      </w:r>
    </w:p>
    <w:p w:rsidR="00A320A4" w:rsidRDefault="00A320A4">
      <w:pPr>
        <w:adjustRightInd/>
        <w:jc w:val="center"/>
        <w:rPr>
          <w:rFonts w:ascii="Century" w:hAnsi="Century"/>
          <w:spacing w:val="6"/>
        </w:rPr>
      </w:pPr>
    </w:p>
    <w:p w:rsidR="00A320A4" w:rsidRDefault="00F67AEE">
      <w:pPr>
        <w:adjustRightInd/>
        <w:ind w:firstLineChars="100" w:firstLine="224"/>
        <w:rPr>
          <w:rFonts w:ascii="Century" w:hAnsi="Century"/>
          <w:spacing w:val="6"/>
        </w:rPr>
      </w:pPr>
      <w:r>
        <w:rPr>
          <w:rFonts w:ascii="Century" w:hAnsi="Century" w:hint="eastAsia"/>
          <w:spacing w:val="2"/>
        </w:rPr>
        <w:t>玉野市長　柴田　義朗　殿</w:t>
      </w:r>
    </w:p>
    <w:p w:rsidR="00A320A4" w:rsidRDefault="00F67AEE">
      <w:pPr>
        <w:adjustRightInd/>
        <w:spacing w:before="240" w:line="172" w:lineRule="exact"/>
        <w:jc w:val="right"/>
        <w:rPr>
          <w:rFonts w:ascii="Century" w:hAnsi="Century"/>
          <w:spacing w:val="6"/>
        </w:rPr>
      </w:pPr>
      <w:r>
        <w:rPr>
          <w:rFonts w:ascii="Century" w:hAnsi="Century" w:hint="eastAsia"/>
          <w:color w:val="auto"/>
        </w:rPr>
        <w:t xml:space="preserve">令和　　年　　月　　日　</w:t>
      </w:r>
    </w:p>
    <w:p w:rsidR="00A320A4" w:rsidRDefault="00A320A4">
      <w:pPr>
        <w:adjustRightInd/>
        <w:spacing w:line="260" w:lineRule="exact"/>
        <w:rPr>
          <w:rFonts w:ascii="Century" w:hAnsi="Century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3129"/>
        <w:gridCol w:w="850"/>
        <w:gridCol w:w="3462"/>
      </w:tblGrid>
      <w:tr w:rsidR="00A320A4">
        <w:trPr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  <w:spacing w:val="6"/>
              </w:rPr>
              <w:t>使用財産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所在地</w:t>
            </w:r>
          </w:p>
          <w:p w:rsidR="00A320A4" w:rsidRDefault="00F67AEE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Century" w:hAnsi="Century"/>
                <w:spacing w:val="6"/>
              </w:rPr>
            </w:pPr>
            <w:r>
              <w:rPr>
                <w:rFonts w:ascii="Century" w:hAnsi="Century"/>
              </w:rPr>
              <w:t xml:space="preserve"> </w:t>
            </w:r>
            <w:r>
              <w:rPr>
                <w:rFonts w:ascii="Century" w:hAnsi="Century" w:hint="eastAsia"/>
              </w:rPr>
              <w:t>玉野市</w:t>
            </w: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名称及び数量</w:t>
            </w: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</w:p>
        </w:tc>
      </w:tr>
      <w:tr w:rsidR="00A320A4">
        <w:trPr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  <w:spacing w:val="6"/>
              </w:rPr>
              <w:t>使用目的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</w:p>
          <w:p w:rsidR="00A320A4" w:rsidRDefault="00F67AEE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Century" w:hAnsi="Century"/>
                <w:spacing w:val="6"/>
              </w:rPr>
            </w:pPr>
            <w:r>
              <w:rPr>
                <w:rFonts w:ascii="Century" w:hAnsi="Century"/>
              </w:rPr>
              <w:t xml:space="preserve"> </w:t>
            </w: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</w:p>
        </w:tc>
      </w:tr>
      <w:tr w:rsidR="00A320A4">
        <w:trPr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  <w:color w:val="auto"/>
              </w:rPr>
              <w:t>使用期間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</w:p>
          <w:p w:rsidR="00A320A4" w:rsidRDefault="00F67AEE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令和　　年　　月　　日　～　令和　　年　　月　　日</w:t>
            </w: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</w:p>
        </w:tc>
      </w:tr>
      <w:tr w:rsidR="00A320A4">
        <w:trPr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工事施行期間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令和　　年　　月　　日　～</w:t>
            </w:r>
          </w:p>
          <w:p w:rsidR="00A320A4" w:rsidRDefault="00F67AEE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令和　　年　　月　　日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工事施行者</w:t>
            </w:r>
            <w:r>
              <w:rPr>
                <w:rFonts w:ascii="Century" w:hAnsi="Century"/>
              </w:rPr>
              <w:t xml:space="preserve">  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ascii="Century" w:hAnsi="Century"/>
                <w:sz w:val="18"/>
              </w:rPr>
              <w:t>(</w:t>
            </w:r>
            <w:r>
              <w:rPr>
                <w:rFonts w:ascii="Century" w:hAnsi="Century" w:hint="eastAsia"/>
                <w:sz w:val="18"/>
              </w:rPr>
              <w:t>電話番号</w:t>
            </w:r>
            <w:r>
              <w:rPr>
                <w:rFonts w:ascii="Century" w:hAnsi="Century"/>
                <w:sz w:val="18"/>
              </w:rPr>
              <w:t xml:space="preserve"> 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  <w:sz w:val="18"/>
              </w:rPr>
              <w:t>)</w:t>
            </w: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220"/>
              <w:rPr>
                <w:rFonts w:ascii="Century" w:hAnsi="Century"/>
              </w:rPr>
            </w:pPr>
          </w:p>
          <w:p w:rsidR="00A320A4" w:rsidRDefault="00F67AEE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400" w:firstLine="2520"/>
              <w:rPr>
                <w:rFonts w:ascii="Century" w:hAnsi="Century"/>
                <w:spacing w:val="6"/>
                <w:sz w:val="18"/>
              </w:rPr>
            </w:pPr>
            <w:r>
              <w:rPr>
                <w:rFonts w:ascii="Century" w:hAnsi="Century" w:hint="eastAsia"/>
                <w:sz w:val="18"/>
              </w:rPr>
              <w:t xml:space="preserve">担当　　　　　</w:t>
            </w:r>
            <w:r>
              <w:rPr>
                <w:rFonts w:ascii="Century" w:hAnsi="Century" w:hint="eastAsia"/>
                <w:sz w:val="18"/>
              </w:rPr>
              <w:t xml:space="preserve">    </w:t>
            </w:r>
          </w:p>
        </w:tc>
      </w:tr>
      <w:tr w:rsidR="00A320A4">
        <w:trPr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Century" w:hAnsi="Century"/>
                <w:spacing w:val="6"/>
              </w:rPr>
            </w:pPr>
            <w:r w:rsidRPr="00F67AEE">
              <w:rPr>
                <w:rFonts w:ascii="Century" w:hAnsi="Century" w:hint="eastAsia"/>
                <w:color w:val="auto"/>
                <w:spacing w:val="69"/>
                <w:fitText w:val="936" w:id="1"/>
              </w:rPr>
              <w:t>申請</w:t>
            </w:r>
            <w:r w:rsidRPr="00F67AEE">
              <w:rPr>
                <w:rFonts w:ascii="Century" w:hAnsi="Century" w:hint="eastAsia"/>
                <w:color w:val="auto"/>
                <w:fitText w:val="936" w:id="1"/>
              </w:rPr>
              <w:t>者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住所</w:t>
            </w: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氏名</w:t>
            </w:r>
            <w:r>
              <w:rPr>
                <w:rFonts w:ascii="Century" w:hAnsi="Century"/>
              </w:rPr>
              <w:t xml:space="preserve">  </w:t>
            </w:r>
            <w:r>
              <w:rPr>
                <w:rFonts w:ascii="Century" w:hAnsi="Century"/>
                <w:sz w:val="18"/>
              </w:rPr>
              <w:t>(</w:t>
            </w:r>
            <w:r>
              <w:rPr>
                <w:rFonts w:ascii="Century" w:hAnsi="Century" w:hint="eastAsia"/>
                <w:sz w:val="18"/>
              </w:rPr>
              <w:t>電話番号</w:t>
            </w:r>
            <w:r>
              <w:rPr>
                <w:rFonts w:ascii="Century" w:hAnsi="Century"/>
                <w:sz w:val="18"/>
              </w:rPr>
              <w:t xml:space="preserve"> 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</w:t>
            </w:r>
            <w:r>
              <w:rPr>
                <w:rFonts w:ascii="Century" w:hAnsi="Century" w:hint="eastAsia"/>
                <w:sz w:val="18"/>
              </w:rPr>
              <w:t>)</w:t>
            </w:r>
          </w:p>
          <w:p w:rsidR="00A320A4" w:rsidRDefault="00F67AEE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</w:t>
            </w:r>
            <w:r>
              <w:rPr>
                <w:rFonts w:ascii="Century" w:hAnsi="Century"/>
              </w:rPr>
              <w:t xml:space="preserve"> </w:t>
            </w: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</w:rPr>
            </w:pPr>
          </w:p>
        </w:tc>
      </w:tr>
      <w:tr w:rsidR="00A320A4">
        <w:trPr>
          <w:jc w:val="center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農業土木指導員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住所</w:t>
            </w: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氏名</w:t>
            </w:r>
          </w:p>
          <w:p w:rsidR="00A320A4" w:rsidRDefault="00F67AEE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　　　　　　　　　　</w:t>
            </w: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</w:rPr>
            </w:pPr>
          </w:p>
        </w:tc>
      </w:tr>
      <w:tr w:rsidR="00A320A4">
        <w:trPr>
          <w:jc w:val="center"/>
        </w:trPr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A4" w:rsidRDefault="00A320A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Century" w:hAnsi="Century"/>
                <w:spacing w:val="6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住所</w:t>
            </w: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氏名</w:t>
            </w: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  <w:spacing w:val="6"/>
              </w:rPr>
            </w:pPr>
          </w:p>
          <w:p w:rsidR="00A320A4" w:rsidRDefault="00F67AEE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</w:t>
            </w:r>
            <w:bookmarkStart w:id="0" w:name="_GoBack"/>
            <w:bookmarkEnd w:id="0"/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Century" w:hAnsi="Century"/>
              </w:rPr>
            </w:pPr>
          </w:p>
        </w:tc>
      </w:tr>
      <w:tr w:rsidR="00A320A4">
        <w:trPr>
          <w:trHeight w:val="3898"/>
          <w:jc w:val="center"/>
        </w:trPr>
        <w:tc>
          <w:tcPr>
            <w:tcW w:w="9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使用数量（求積図及び断面図）</w:t>
            </w:r>
          </w:p>
          <w:p w:rsidR="00A320A4" w:rsidRDefault="00F67AEE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 xml:space="preserve">　</w:t>
            </w: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  <w:sz w:val="16"/>
              </w:rPr>
            </w:pPr>
          </w:p>
        </w:tc>
      </w:tr>
    </w:tbl>
    <w:p w:rsidR="00A320A4" w:rsidRDefault="00F67AEE">
      <w:pPr>
        <w:spacing w:line="240" w:lineRule="exact"/>
        <w:ind w:leftChars="-163" w:left="716" w:rightChars="-143" w:right="-315" w:hangingChars="597" w:hanging="1075"/>
        <w:rPr>
          <w:sz w:val="18"/>
        </w:rPr>
      </w:pPr>
      <w:r>
        <w:rPr>
          <w:rFonts w:hint="eastAsia"/>
          <w:sz w:val="18"/>
        </w:rPr>
        <w:t>（添付書類）　□位置図　□公図　□計画平面図　□計画断面図　□求積図</w:t>
      </w:r>
    </w:p>
    <w:p w:rsidR="00A320A4" w:rsidRDefault="00F67AEE">
      <w:pPr>
        <w:spacing w:line="240" w:lineRule="exact"/>
        <w:ind w:leftChars="-163" w:left="716" w:rightChars="-143" w:right="-315" w:hangingChars="597" w:hanging="1075"/>
        <w:rPr>
          <w:sz w:val="18"/>
        </w:rPr>
      </w:pPr>
      <w:r>
        <w:rPr>
          <w:rFonts w:hint="eastAsia"/>
          <w:sz w:val="18"/>
        </w:rPr>
        <w:t xml:space="preserve">　　　　　　　※</w:t>
      </w:r>
      <w:r>
        <w:rPr>
          <w:rFonts w:hint="eastAsia"/>
          <w:sz w:val="18"/>
          <w:u w:val="single"/>
        </w:rPr>
        <w:t>各２部</w:t>
      </w:r>
      <w:r>
        <w:rPr>
          <w:rFonts w:hint="eastAsia"/>
          <w:sz w:val="18"/>
        </w:rPr>
        <w:t>提出</w:t>
      </w:r>
    </w:p>
    <w:p w:rsidR="00A320A4" w:rsidRDefault="00F67AEE">
      <w:pPr>
        <w:spacing w:line="240" w:lineRule="exact"/>
        <w:ind w:leftChars="-162" w:left="359" w:rightChars="-143" w:right="-315" w:hangingChars="397" w:hanging="715"/>
        <w:rPr>
          <w:sz w:val="18"/>
        </w:rPr>
      </w:pPr>
      <w:r>
        <w:rPr>
          <w:rFonts w:hint="eastAsia"/>
          <w:sz w:val="18"/>
        </w:rPr>
        <w:t>（注１）　「使用財産」の欄について、</w:t>
      </w:r>
      <w:r>
        <w:rPr>
          <w:rFonts w:hint="eastAsia"/>
          <w:sz w:val="18"/>
        </w:rPr>
        <w:t>地番が存在しない土地の場合には</w:t>
      </w:r>
      <w:r>
        <w:rPr>
          <w:rFonts w:hint="eastAsia"/>
          <w:sz w:val="18"/>
        </w:rPr>
        <w:t>、使用予定の財産に接する土地の地先として記入すること</w:t>
      </w:r>
    </w:p>
    <w:p w:rsidR="00A320A4" w:rsidRDefault="00F67AEE">
      <w:pPr>
        <w:tabs>
          <w:tab w:val="left" w:pos="539"/>
        </w:tabs>
        <w:adjustRightInd/>
        <w:spacing w:line="240" w:lineRule="exact"/>
        <w:ind w:leftChars="-162" w:left="359" w:hangingChars="397" w:hanging="715"/>
        <w:rPr>
          <w:rFonts w:ascii="Century" w:hAnsi="Century"/>
          <w:spacing w:val="6"/>
        </w:rPr>
      </w:pPr>
      <w:r>
        <w:rPr>
          <w:rFonts w:hint="eastAsia"/>
          <w:sz w:val="18"/>
        </w:rPr>
        <w:t>（注２）　農業土木指導員がいない地区については、別途ご相談ください。</w:t>
      </w:r>
    </w:p>
    <w:tbl>
      <w:tblPr>
        <w:tblW w:w="929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0"/>
      </w:tblGrid>
      <w:tr w:rsidR="00A320A4"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lastRenderedPageBreak/>
              <w:t>使用地付近見取図（使用位置と方位をはっきり入れること）</w:t>
            </w: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</w:tc>
      </w:tr>
      <w:tr w:rsidR="00A320A4">
        <w:trPr>
          <w:trHeight w:val="5720"/>
        </w:trPr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A4" w:rsidRDefault="00F67AEE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  <w:r>
              <w:rPr>
                <w:rFonts w:ascii="Century" w:hAnsi="Century" w:hint="eastAsia"/>
              </w:rPr>
              <w:t>現地調査の状況</w:t>
            </w: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  <w:p w:rsidR="00A320A4" w:rsidRDefault="00A320A4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Century" w:hAnsi="Century"/>
                <w:spacing w:val="6"/>
              </w:rPr>
            </w:pPr>
          </w:p>
        </w:tc>
      </w:tr>
    </w:tbl>
    <w:p w:rsidR="00A320A4" w:rsidRDefault="00A320A4"/>
    <w:sectPr w:rsidR="00A320A4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7AEE">
      <w:r>
        <w:separator/>
      </w:r>
    </w:p>
  </w:endnote>
  <w:endnote w:type="continuationSeparator" w:id="0">
    <w:p w:rsidR="00000000" w:rsidRDefault="00F6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7AEE">
      <w:r>
        <w:separator/>
      </w:r>
    </w:p>
  </w:footnote>
  <w:footnote w:type="continuationSeparator" w:id="0">
    <w:p w:rsidR="00000000" w:rsidRDefault="00F6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320A4"/>
    <w:rsid w:val="00A320A4"/>
    <w:rsid w:val="00F6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7FBDE"/>
  <w15:chartTrackingRefBased/>
  <w15:docId w15:val="{5D194A73-BC9F-4217-9E12-AF7498BE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綾介</dc:creator>
  <cp:lastModifiedBy>中井　颯太</cp:lastModifiedBy>
  <cp:revision>10</cp:revision>
  <cp:lastPrinted>2019-05-22T05:21:00Z</cp:lastPrinted>
  <dcterms:created xsi:type="dcterms:W3CDTF">2016-05-11T01:21:00Z</dcterms:created>
  <dcterms:modified xsi:type="dcterms:W3CDTF">2023-12-27T00:13:00Z</dcterms:modified>
</cp:coreProperties>
</file>