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74" w:rsidRPr="003B6FB1" w:rsidRDefault="00122774" w:rsidP="00122774">
      <w:r w:rsidRPr="006C4E83">
        <w:rPr>
          <w:rFonts w:hint="eastAsia"/>
        </w:rPr>
        <w:t>様式第</w:t>
      </w:r>
      <w:r w:rsidRPr="006C4E83">
        <w:t>1</w:t>
      </w:r>
      <w:r w:rsidR="003B6FB1">
        <w:rPr>
          <w:rFonts w:hint="eastAsia"/>
        </w:rPr>
        <w:t>4</w:t>
      </w:r>
      <w:r w:rsidRPr="006C4E83">
        <w:rPr>
          <w:rFonts w:hint="eastAsia"/>
        </w:rPr>
        <w:t>号</w:t>
      </w:r>
      <w:r w:rsidRPr="006C4E83">
        <w:t>(</w:t>
      </w:r>
      <w:r w:rsidR="00104719" w:rsidRPr="006C4E83">
        <w:rPr>
          <w:rFonts w:hint="eastAsia"/>
        </w:rPr>
        <w:t>規</w:t>
      </w:r>
      <w:bookmarkStart w:id="0" w:name="_GoBack"/>
      <w:bookmarkEnd w:id="0"/>
      <w:r w:rsidR="00104719" w:rsidRPr="006C4E83">
        <w:rPr>
          <w:rFonts w:hint="eastAsia"/>
        </w:rPr>
        <w:t>則第４</w:t>
      </w:r>
      <w:r w:rsidRPr="006C4E83">
        <w:rPr>
          <w:rFonts w:hint="eastAsia"/>
        </w:rPr>
        <w:t>条関係</w:t>
      </w:r>
      <w:r w:rsidRPr="006C4E83">
        <w:t>)</w:t>
      </w:r>
    </w:p>
    <w:p w:rsidR="00122774" w:rsidRPr="006C4E83" w:rsidRDefault="00122774" w:rsidP="00ED0239">
      <w:pPr>
        <w:jc w:val="center"/>
        <w:rPr>
          <w:rFonts w:hAnsi="ＭＳ 明朝"/>
          <w:sz w:val="28"/>
          <w:szCs w:val="28"/>
        </w:rPr>
      </w:pPr>
    </w:p>
    <w:p w:rsidR="00C222B6" w:rsidRPr="006C4E83" w:rsidRDefault="006732A3" w:rsidP="00ED0239">
      <w:pPr>
        <w:jc w:val="center"/>
        <w:rPr>
          <w:rFonts w:hAnsi="ＭＳ 明朝"/>
          <w:sz w:val="28"/>
          <w:szCs w:val="28"/>
        </w:rPr>
      </w:pPr>
      <w:r w:rsidRPr="006C4E83">
        <w:rPr>
          <w:rFonts w:hAnsi="ＭＳ 明朝" w:hint="eastAsia"/>
          <w:sz w:val="28"/>
          <w:szCs w:val="28"/>
        </w:rPr>
        <w:t>宅地造成及び特定盛土等規制法に違反していない旨</w:t>
      </w:r>
      <w:r w:rsidR="00240925">
        <w:rPr>
          <w:rFonts w:hAnsi="ＭＳ 明朝" w:hint="eastAsia"/>
          <w:sz w:val="28"/>
          <w:szCs w:val="28"/>
        </w:rPr>
        <w:t>等</w:t>
      </w:r>
      <w:r w:rsidRPr="006C4E83">
        <w:rPr>
          <w:rFonts w:hAnsi="ＭＳ 明朝" w:hint="eastAsia"/>
          <w:sz w:val="28"/>
          <w:szCs w:val="28"/>
        </w:rPr>
        <w:t>の</w:t>
      </w:r>
      <w:r w:rsidR="00ED0239" w:rsidRPr="006C4E83">
        <w:rPr>
          <w:rFonts w:hAnsi="ＭＳ 明朝" w:hint="eastAsia"/>
          <w:sz w:val="28"/>
          <w:szCs w:val="28"/>
        </w:rPr>
        <w:t>誓約書</w:t>
      </w:r>
    </w:p>
    <w:p w:rsidR="00ED0239" w:rsidRPr="006C4E83" w:rsidRDefault="00ED0239" w:rsidP="00C222B6">
      <w:pPr>
        <w:rPr>
          <w:rFonts w:hAnsi="ＭＳ 明朝"/>
        </w:rPr>
      </w:pPr>
    </w:p>
    <w:p w:rsidR="00ED0239" w:rsidRPr="006C4E83" w:rsidRDefault="00ED0239" w:rsidP="00C222B6">
      <w:pPr>
        <w:rPr>
          <w:rFonts w:hAnsi="ＭＳ 明朝"/>
          <w:sz w:val="21"/>
          <w:szCs w:val="21"/>
        </w:rPr>
      </w:pPr>
    </w:p>
    <w:p w:rsidR="009656BB" w:rsidRPr="006C4E83" w:rsidRDefault="009656BB" w:rsidP="009656BB">
      <w:pPr>
        <w:ind w:leftChars="50" w:left="98" w:firstLineChars="100" w:firstLine="206"/>
        <w:rPr>
          <w:rFonts w:hAnsi="ＭＳ 明朝"/>
          <w:sz w:val="21"/>
          <w:szCs w:val="21"/>
        </w:rPr>
      </w:pPr>
      <w:r w:rsidRPr="006C4E83">
        <w:rPr>
          <w:rFonts w:hAnsi="ＭＳ 明朝" w:hint="eastAsia"/>
          <w:sz w:val="21"/>
          <w:szCs w:val="21"/>
        </w:rPr>
        <w:t>私（</w:t>
      </w:r>
      <w:r w:rsidR="00FB619D" w:rsidRPr="006C4E83">
        <w:rPr>
          <w:rFonts w:hAnsi="ＭＳ 明朝" w:hint="eastAsia"/>
          <w:sz w:val="21"/>
          <w:szCs w:val="21"/>
        </w:rPr>
        <w:t>法人の場合は、役員（暴力団員による不当な行為の防止等に関する法律（平成３年法律第77号）第９条第21</w:t>
      </w:r>
      <w:r w:rsidR="000F3DCA">
        <w:rPr>
          <w:rFonts w:hAnsi="ＭＳ 明朝" w:hint="eastAsia"/>
          <w:sz w:val="21"/>
          <w:szCs w:val="21"/>
        </w:rPr>
        <w:t>号</w:t>
      </w:r>
      <w:r w:rsidR="00FB619D" w:rsidRPr="006C4E83">
        <w:rPr>
          <w:rFonts w:hAnsi="ＭＳ 明朝" w:hint="eastAsia"/>
          <w:sz w:val="21"/>
          <w:szCs w:val="21"/>
        </w:rPr>
        <w:t>ロに規定する役員をいう。以下同じ。）</w:t>
      </w:r>
      <w:r w:rsidRPr="006C4E83">
        <w:rPr>
          <w:rFonts w:hAnsi="ＭＳ 明朝" w:hint="eastAsia"/>
          <w:sz w:val="21"/>
          <w:szCs w:val="21"/>
        </w:rPr>
        <w:t>を含む。）は、</w:t>
      </w:r>
      <w:r w:rsidR="00441CED" w:rsidRPr="006C4E83">
        <w:rPr>
          <w:rFonts w:hAnsi="ＭＳ 明朝" w:hint="eastAsia"/>
          <w:sz w:val="21"/>
          <w:szCs w:val="21"/>
        </w:rPr>
        <w:t>宅地造成及び特定盛土</w:t>
      </w:r>
      <w:r w:rsidR="00E079F9" w:rsidRPr="006C4E83">
        <w:rPr>
          <w:rFonts w:hAnsi="ＭＳ 明朝" w:hint="eastAsia"/>
          <w:sz w:val="21"/>
          <w:szCs w:val="21"/>
        </w:rPr>
        <w:t>等</w:t>
      </w:r>
      <w:r w:rsidR="00441CED" w:rsidRPr="006C4E83">
        <w:rPr>
          <w:rFonts w:hAnsi="ＭＳ 明朝" w:hint="eastAsia"/>
          <w:sz w:val="21"/>
          <w:szCs w:val="21"/>
        </w:rPr>
        <w:t>規制法</w:t>
      </w:r>
      <w:r w:rsidR="00E079F9" w:rsidRPr="006C4E83">
        <w:rPr>
          <w:rFonts w:hAnsi="ＭＳ 明朝" w:hint="eastAsia"/>
          <w:sz w:val="21"/>
          <w:szCs w:val="21"/>
        </w:rPr>
        <w:t>（昭和36年法律第191</w:t>
      </w:r>
      <w:r w:rsidR="007256F9" w:rsidRPr="006C4E83">
        <w:rPr>
          <w:rFonts w:hAnsi="ＭＳ 明朝" w:hint="eastAsia"/>
          <w:sz w:val="21"/>
          <w:szCs w:val="21"/>
        </w:rPr>
        <w:t>号。以下「</w:t>
      </w:r>
      <w:r w:rsidR="00E079F9" w:rsidRPr="006C4E83">
        <w:rPr>
          <w:rFonts w:hAnsi="ＭＳ 明朝" w:hint="eastAsia"/>
          <w:sz w:val="21"/>
          <w:szCs w:val="21"/>
        </w:rPr>
        <w:t>法」という。）</w:t>
      </w:r>
      <w:r w:rsidR="00FC6FDA" w:rsidRPr="006C4E83">
        <w:rPr>
          <w:rFonts w:hAnsi="ＭＳ 明朝" w:hint="eastAsia"/>
          <w:sz w:val="21"/>
          <w:szCs w:val="21"/>
        </w:rPr>
        <w:t>に基づく</w:t>
      </w:r>
      <w:r w:rsidRPr="006C4E83">
        <w:rPr>
          <w:rFonts w:hAnsi="ＭＳ 明朝" w:hint="eastAsia"/>
          <w:sz w:val="21"/>
          <w:szCs w:val="21"/>
        </w:rPr>
        <w:t>許可申請を行うに当たって、</w:t>
      </w:r>
      <w:r w:rsidR="00EC184A" w:rsidRPr="006C4E83">
        <w:rPr>
          <w:rFonts w:hAnsi="ＭＳ 明朝" w:hint="eastAsia"/>
          <w:sz w:val="21"/>
          <w:szCs w:val="21"/>
        </w:rPr>
        <w:t>次</w:t>
      </w:r>
      <w:r w:rsidRPr="006C4E83">
        <w:rPr>
          <w:rFonts w:hAnsi="ＭＳ 明朝" w:hint="eastAsia"/>
          <w:sz w:val="21"/>
          <w:szCs w:val="21"/>
        </w:rPr>
        <w:t>の事項について誓約します。</w:t>
      </w:r>
    </w:p>
    <w:p w:rsidR="009656BB" w:rsidRPr="006C4E83" w:rsidRDefault="009656BB" w:rsidP="009656BB">
      <w:pPr>
        <w:rPr>
          <w:rFonts w:hAnsi="ＭＳ 明朝"/>
          <w:sz w:val="21"/>
          <w:szCs w:val="21"/>
        </w:rPr>
      </w:pPr>
      <w:r w:rsidRPr="006C4E83">
        <w:rPr>
          <w:rFonts w:hAnsi="ＭＳ 明朝" w:hint="eastAsia"/>
          <w:sz w:val="21"/>
          <w:szCs w:val="21"/>
        </w:rPr>
        <w:t xml:space="preserve">　この誓約が虚偽であり、又はこの誓約に反したことにより、当方が不利益を被ることになっても、異議は一切申し立てません。</w:t>
      </w:r>
    </w:p>
    <w:p w:rsidR="00ED0239" w:rsidRPr="006C4E83" w:rsidRDefault="00ED0239" w:rsidP="00C222B6">
      <w:pPr>
        <w:rPr>
          <w:rFonts w:hAnsi="ＭＳ 明朝"/>
          <w:sz w:val="21"/>
          <w:szCs w:val="21"/>
        </w:rPr>
      </w:pPr>
    </w:p>
    <w:p w:rsidR="009656BB" w:rsidRPr="006C4E83" w:rsidRDefault="009656BB" w:rsidP="009656BB">
      <w:pPr>
        <w:rPr>
          <w:rFonts w:hAnsi="ＭＳ 明朝"/>
          <w:sz w:val="21"/>
          <w:szCs w:val="21"/>
        </w:rPr>
      </w:pPr>
    </w:p>
    <w:p w:rsidR="009656BB" w:rsidRPr="006C4E83" w:rsidRDefault="00D439A2" w:rsidP="009656BB">
      <w:pPr>
        <w:rPr>
          <w:rFonts w:hAnsi="ＭＳ 明朝"/>
          <w:sz w:val="21"/>
          <w:szCs w:val="21"/>
        </w:rPr>
      </w:pPr>
      <w:r w:rsidRPr="006C4E83">
        <w:rPr>
          <w:rFonts w:hAnsi="ＭＳ 明朝" w:hint="eastAsia"/>
          <w:sz w:val="21"/>
          <w:szCs w:val="21"/>
        </w:rPr>
        <w:t xml:space="preserve">１　</w:t>
      </w:r>
      <w:r w:rsidR="009656BB" w:rsidRPr="006C4E83">
        <w:rPr>
          <w:rFonts w:hAnsi="ＭＳ 明朝" w:hint="eastAsia"/>
          <w:sz w:val="21"/>
          <w:szCs w:val="21"/>
        </w:rPr>
        <w:t>私（</w:t>
      </w:r>
      <w:r w:rsidR="00FB619D" w:rsidRPr="006C4E83">
        <w:rPr>
          <w:rFonts w:hAnsi="ＭＳ 明朝" w:hint="eastAsia"/>
          <w:sz w:val="21"/>
          <w:szCs w:val="21"/>
        </w:rPr>
        <w:t>法人の場合は、役員</w:t>
      </w:r>
      <w:r w:rsidR="009656BB" w:rsidRPr="006C4E83">
        <w:rPr>
          <w:rFonts w:hAnsi="ＭＳ 明朝" w:hint="eastAsia"/>
          <w:sz w:val="21"/>
          <w:szCs w:val="21"/>
        </w:rPr>
        <w:t>を含む。）は次のいずれにも該当しません。</w:t>
      </w:r>
    </w:p>
    <w:p w:rsidR="009656BB" w:rsidRPr="006C4E83" w:rsidRDefault="009656BB" w:rsidP="009656BB">
      <w:pPr>
        <w:ind w:leftChars="100" w:left="402" w:hangingChars="100" w:hanging="206"/>
        <w:rPr>
          <w:rFonts w:hAnsi="ＭＳ 明朝"/>
          <w:sz w:val="21"/>
          <w:szCs w:val="21"/>
        </w:rPr>
      </w:pPr>
      <w:r w:rsidRPr="006C4E83">
        <w:rPr>
          <w:rFonts w:hAnsi="ＭＳ 明朝" w:hint="eastAsia"/>
          <w:sz w:val="21"/>
          <w:szCs w:val="21"/>
        </w:rPr>
        <w:t xml:space="preserve">(1)　</w:t>
      </w:r>
      <w:r w:rsidR="00031D21" w:rsidRPr="006C4E83">
        <w:rPr>
          <w:rFonts w:hAnsi="ＭＳ 明朝" w:hint="eastAsia"/>
          <w:sz w:val="21"/>
          <w:szCs w:val="21"/>
        </w:rPr>
        <w:t>破産手続開始の決定を受けて復権を得ない者</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(2)　</w:t>
      </w:r>
      <w:r w:rsidR="00031D21" w:rsidRPr="006C4E83">
        <w:rPr>
          <w:rFonts w:hAnsi="ＭＳ 明朝" w:hint="eastAsia"/>
          <w:sz w:val="21"/>
          <w:szCs w:val="21"/>
        </w:rPr>
        <w:t>法</w:t>
      </w:r>
      <w:r w:rsidR="007256F9" w:rsidRPr="006C4E83">
        <w:rPr>
          <w:rFonts w:hAnsi="ＭＳ 明朝" w:hint="eastAsia"/>
          <w:sz w:val="21"/>
          <w:szCs w:val="21"/>
        </w:rPr>
        <w:t>その他の法律又は</w:t>
      </w:r>
      <w:r w:rsidR="00031D21" w:rsidRPr="006C4E83">
        <w:rPr>
          <w:rFonts w:hAnsi="ＭＳ 明朝" w:hint="eastAsia"/>
          <w:sz w:val="21"/>
          <w:szCs w:val="21"/>
        </w:rPr>
        <w:t>法</w:t>
      </w:r>
      <w:r w:rsidR="007256F9" w:rsidRPr="006C4E83">
        <w:rPr>
          <w:rFonts w:hAnsi="ＭＳ 明朝" w:hint="eastAsia"/>
          <w:sz w:val="21"/>
          <w:szCs w:val="21"/>
        </w:rPr>
        <w:t>その他の法律</w:t>
      </w:r>
      <w:r w:rsidR="00031D21" w:rsidRPr="006C4E83">
        <w:rPr>
          <w:rFonts w:hAnsi="ＭＳ 明朝" w:hint="eastAsia"/>
          <w:sz w:val="21"/>
          <w:szCs w:val="21"/>
        </w:rPr>
        <w:t>に基づく処分に違反し</w:t>
      </w:r>
      <w:r w:rsidR="007256F9" w:rsidRPr="006C4E83">
        <w:rPr>
          <w:rFonts w:hAnsi="ＭＳ 明朝" w:hint="eastAsia"/>
          <w:sz w:val="21"/>
          <w:szCs w:val="21"/>
        </w:rPr>
        <w:t>て罰</w:t>
      </w:r>
      <w:r w:rsidR="00031D21" w:rsidRPr="006C4E83">
        <w:rPr>
          <w:rFonts w:hAnsi="ＭＳ 明朝" w:hint="eastAsia"/>
          <w:sz w:val="21"/>
          <w:szCs w:val="21"/>
        </w:rPr>
        <w:t>金以上の刑に処せ</w:t>
      </w:r>
      <w:r w:rsidR="007256F9" w:rsidRPr="006C4E83">
        <w:rPr>
          <w:rFonts w:hAnsi="ＭＳ 明朝" w:hint="eastAsia"/>
          <w:sz w:val="21"/>
          <w:szCs w:val="21"/>
        </w:rPr>
        <w:t>られ、その執行を終わり、又は執行を受けることがなくなった日から５</w:t>
      </w:r>
      <w:r w:rsidR="00031D21" w:rsidRPr="006C4E83">
        <w:rPr>
          <w:rFonts w:hAnsi="ＭＳ 明朝" w:hint="eastAsia"/>
          <w:sz w:val="21"/>
          <w:szCs w:val="21"/>
        </w:rPr>
        <w:t>年を経過しない者</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(3)　</w:t>
      </w:r>
      <w:r w:rsidR="000817C3" w:rsidRPr="006C4E83">
        <w:rPr>
          <w:rFonts w:hAnsi="ＭＳ 明朝" w:hint="eastAsia"/>
          <w:sz w:val="21"/>
          <w:szCs w:val="21"/>
        </w:rPr>
        <w:t>法</w:t>
      </w:r>
      <w:r w:rsidR="00AC2503" w:rsidRPr="006C4E83">
        <w:rPr>
          <w:rFonts w:hAnsi="ＭＳ 明朝" w:hint="eastAsia"/>
          <w:sz w:val="21"/>
          <w:szCs w:val="21"/>
        </w:rPr>
        <w:t>に基づく</w:t>
      </w:r>
      <w:r w:rsidR="000817C3" w:rsidRPr="006C4E83">
        <w:rPr>
          <w:rFonts w:hAnsi="ＭＳ 明朝" w:hint="eastAsia"/>
          <w:sz w:val="21"/>
          <w:szCs w:val="21"/>
        </w:rPr>
        <w:t>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(4)　</w:t>
      </w:r>
      <w:r w:rsidR="000817C3" w:rsidRPr="006C4E83">
        <w:rPr>
          <w:rFonts w:hAnsi="ＭＳ 明朝" w:hint="eastAsia"/>
          <w:sz w:val="21"/>
          <w:szCs w:val="21"/>
        </w:rPr>
        <w:t>その業務に関し不正又は不誠実な行為をするおそれがあると認めるに足りる相当の理由がある者</w:t>
      </w:r>
    </w:p>
    <w:p w:rsidR="009656BB" w:rsidRPr="006C4E83" w:rsidRDefault="009656BB" w:rsidP="009656BB">
      <w:pPr>
        <w:rPr>
          <w:rFonts w:hAnsi="ＭＳ 明朝"/>
          <w:sz w:val="21"/>
          <w:szCs w:val="21"/>
        </w:rPr>
      </w:pPr>
    </w:p>
    <w:p w:rsidR="00ED0239" w:rsidRPr="006C4E83" w:rsidRDefault="00D439A2" w:rsidP="009656BB">
      <w:pPr>
        <w:ind w:left="206" w:hangingChars="100" w:hanging="206"/>
        <w:rPr>
          <w:rFonts w:hAnsi="ＭＳ 明朝"/>
          <w:sz w:val="21"/>
          <w:szCs w:val="21"/>
        </w:rPr>
      </w:pPr>
      <w:r w:rsidRPr="006C4E83">
        <w:rPr>
          <w:rFonts w:hAnsi="ＭＳ 明朝" w:hint="eastAsia"/>
          <w:sz w:val="21"/>
          <w:szCs w:val="21"/>
        </w:rPr>
        <w:t xml:space="preserve">２　</w:t>
      </w:r>
      <w:r w:rsidR="009656BB" w:rsidRPr="006C4E83">
        <w:rPr>
          <w:rFonts w:hAnsi="ＭＳ 明朝" w:hint="eastAsia"/>
          <w:sz w:val="21"/>
          <w:szCs w:val="21"/>
        </w:rPr>
        <w:t>１の誓約事項に反した場合若しくは誓約が虚偽であった場合、</w:t>
      </w:r>
      <w:r w:rsidR="00EC6FAE" w:rsidRPr="006C4E83">
        <w:rPr>
          <w:rFonts w:hAnsi="ＭＳ 明朝" w:hint="eastAsia"/>
          <w:sz w:val="21"/>
          <w:szCs w:val="21"/>
        </w:rPr>
        <w:t>許可</w:t>
      </w:r>
      <w:r w:rsidR="009656BB" w:rsidRPr="006C4E83">
        <w:rPr>
          <w:rFonts w:hAnsi="ＭＳ 明朝" w:hint="eastAsia"/>
          <w:sz w:val="21"/>
          <w:szCs w:val="21"/>
        </w:rPr>
        <w:t>取消しの措置を受けた時は、これに異議なく応じます。</w:t>
      </w:r>
    </w:p>
    <w:p w:rsidR="00ED0239" w:rsidRPr="006C4E83" w:rsidRDefault="00ED0239" w:rsidP="00C222B6">
      <w:pPr>
        <w:rPr>
          <w:rFonts w:hAnsi="ＭＳ 明朝"/>
          <w:sz w:val="21"/>
          <w:szCs w:val="21"/>
        </w:rPr>
      </w:pPr>
    </w:p>
    <w:p w:rsidR="00ED0239" w:rsidRPr="006C4E83" w:rsidRDefault="00ED0239" w:rsidP="00C222B6">
      <w:pPr>
        <w:rPr>
          <w:rFonts w:hAnsi="ＭＳ 明朝"/>
        </w:rPr>
      </w:pPr>
    </w:p>
    <w:p w:rsidR="00626BAE" w:rsidRPr="006C4E83" w:rsidRDefault="00391425" w:rsidP="00391425">
      <w:pPr>
        <w:ind w:leftChars="2747" w:left="5390" w:rightChars="156" w:right="306"/>
        <w:jc w:val="right"/>
        <w:rPr>
          <w:rFonts w:hAnsi="ＭＳ 明朝"/>
          <w:sz w:val="21"/>
          <w:szCs w:val="21"/>
        </w:rPr>
      </w:pPr>
      <w:r w:rsidRPr="006C4E83">
        <w:rPr>
          <w:rFonts w:hAnsi="ＭＳ 明朝" w:hint="eastAsia"/>
          <w:sz w:val="21"/>
          <w:szCs w:val="21"/>
        </w:rPr>
        <w:t xml:space="preserve">　　年　　月　　</w:t>
      </w:r>
      <w:r w:rsidR="00626BAE" w:rsidRPr="006C4E83">
        <w:rPr>
          <w:rFonts w:hAnsi="ＭＳ 明朝" w:hint="eastAsia"/>
          <w:sz w:val="21"/>
          <w:szCs w:val="21"/>
        </w:rPr>
        <w:t>日</w:t>
      </w:r>
    </w:p>
    <w:p w:rsidR="00626BAE" w:rsidRPr="006C4E83" w:rsidRDefault="00626BAE" w:rsidP="00626BAE">
      <w:pPr>
        <w:rPr>
          <w:rFonts w:hAnsi="ＭＳ 明朝"/>
          <w:sz w:val="21"/>
          <w:szCs w:val="21"/>
        </w:rPr>
      </w:pPr>
    </w:p>
    <w:p w:rsidR="00626BAE" w:rsidRPr="006C4E83" w:rsidRDefault="00C425AD" w:rsidP="00993FC0">
      <w:pPr>
        <w:rPr>
          <w:rFonts w:hAnsi="ＭＳ 明朝"/>
          <w:sz w:val="21"/>
          <w:szCs w:val="21"/>
        </w:rPr>
      </w:pPr>
      <w:r>
        <w:rPr>
          <w:rFonts w:hAnsi="ＭＳ 明朝" w:hint="eastAsia"/>
          <w:sz w:val="21"/>
          <w:szCs w:val="21"/>
        </w:rPr>
        <w:t>玉　野　市　長</w:t>
      </w:r>
      <w:r w:rsidR="0006639A" w:rsidRPr="006C4E83">
        <w:rPr>
          <w:rFonts w:hAnsi="ＭＳ 明朝" w:hint="eastAsia"/>
          <w:sz w:val="21"/>
          <w:szCs w:val="21"/>
        </w:rPr>
        <w:t xml:space="preserve">　　</w:t>
      </w:r>
      <w:r w:rsidR="00626BAE" w:rsidRPr="006C4E83">
        <w:rPr>
          <w:rFonts w:hAnsi="ＭＳ 明朝" w:hint="eastAsia"/>
          <w:sz w:val="21"/>
          <w:szCs w:val="21"/>
        </w:rPr>
        <w:t>様</w:t>
      </w:r>
    </w:p>
    <w:p w:rsidR="00626BAE" w:rsidRPr="00C425AD" w:rsidRDefault="00626BAE" w:rsidP="00626BAE">
      <w:pPr>
        <w:rPr>
          <w:rFonts w:hAnsi="ＭＳ 明朝"/>
          <w:sz w:val="21"/>
          <w:szCs w:val="21"/>
        </w:rPr>
      </w:pPr>
    </w:p>
    <w:p w:rsidR="00626BAE" w:rsidRPr="006C4E83" w:rsidRDefault="00626BAE" w:rsidP="00626BAE">
      <w:pPr>
        <w:rPr>
          <w:rFonts w:hAnsi="ＭＳ 明朝"/>
          <w:sz w:val="21"/>
          <w:szCs w:val="21"/>
        </w:rPr>
      </w:pPr>
      <w:r w:rsidRPr="006C4E83">
        <w:rPr>
          <w:rFonts w:hAnsi="ＭＳ 明朝" w:hint="eastAsia"/>
          <w:sz w:val="21"/>
          <w:szCs w:val="21"/>
        </w:rPr>
        <w:t xml:space="preserve">　　　　　　　　　　　　　　　　　　　申請者</w:t>
      </w:r>
    </w:p>
    <w:tbl>
      <w:tblPr>
        <w:tblW w:w="4853"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682"/>
      </w:tblGrid>
      <w:tr w:rsidR="006C4E83" w:rsidRPr="006C4E83" w:rsidTr="004B3AF7">
        <w:trPr>
          <w:trHeight w:val="822"/>
        </w:trPr>
        <w:tc>
          <w:tcPr>
            <w:tcW w:w="826" w:type="dxa"/>
            <w:tcBorders>
              <w:top w:val="nil"/>
              <w:left w:val="nil"/>
              <w:bottom w:val="nil"/>
              <w:right w:val="nil"/>
            </w:tcBorders>
            <w:shd w:val="clear" w:color="auto" w:fill="auto"/>
            <w:vAlign w:val="center"/>
          </w:tcPr>
          <w:p w:rsidR="00626BAE" w:rsidRPr="006C4E83" w:rsidRDefault="00626BAE" w:rsidP="00343D20">
            <w:pPr>
              <w:jc w:val="right"/>
              <w:rPr>
                <w:rFonts w:hAnsi="ＭＳ 明朝"/>
                <w:sz w:val="21"/>
                <w:szCs w:val="21"/>
              </w:rPr>
            </w:pPr>
            <w:r w:rsidRPr="006C4E83">
              <w:rPr>
                <w:rFonts w:hAnsi="ＭＳ 明朝" w:hint="eastAsia"/>
                <w:sz w:val="21"/>
                <w:szCs w:val="21"/>
              </w:rPr>
              <w:t>住所</w:t>
            </w:r>
          </w:p>
        </w:tc>
        <w:tc>
          <w:tcPr>
            <w:tcW w:w="3345"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c>
          <w:tcPr>
            <w:tcW w:w="682"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r>
      <w:tr w:rsidR="006C4E83" w:rsidRPr="006C4E83" w:rsidTr="004B3AF7">
        <w:trPr>
          <w:trHeight w:val="822"/>
        </w:trPr>
        <w:tc>
          <w:tcPr>
            <w:tcW w:w="826" w:type="dxa"/>
            <w:tcBorders>
              <w:top w:val="nil"/>
              <w:left w:val="nil"/>
              <w:bottom w:val="nil"/>
              <w:right w:val="nil"/>
            </w:tcBorders>
            <w:shd w:val="clear" w:color="auto" w:fill="auto"/>
            <w:vAlign w:val="center"/>
          </w:tcPr>
          <w:p w:rsidR="00626BAE" w:rsidRPr="006C4E83" w:rsidRDefault="00626BAE" w:rsidP="00343D20">
            <w:pPr>
              <w:jc w:val="right"/>
              <w:rPr>
                <w:rFonts w:hAnsi="ＭＳ 明朝"/>
                <w:sz w:val="21"/>
                <w:szCs w:val="21"/>
              </w:rPr>
            </w:pPr>
            <w:r w:rsidRPr="006C4E83">
              <w:rPr>
                <w:rFonts w:hAnsi="ＭＳ 明朝" w:hint="eastAsia"/>
                <w:sz w:val="21"/>
                <w:szCs w:val="21"/>
              </w:rPr>
              <w:t>氏名</w:t>
            </w:r>
          </w:p>
        </w:tc>
        <w:tc>
          <w:tcPr>
            <w:tcW w:w="3345"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c>
          <w:tcPr>
            <w:tcW w:w="682"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r>
      <w:tr w:rsidR="00FA02A6" w:rsidRPr="006C4E83" w:rsidTr="004B3AF7">
        <w:trPr>
          <w:trHeight w:val="822"/>
        </w:trPr>
        <w:tc>
          <w:tcPr>
            <w:tcW w:w="4853" w:type="dxa"/>
            <w:gridSpan w:val="3"/>
            <w:tcBorders>
              <w:top w:val="nil"/>
              <w:left w:val="nil"/>
              <w:bottom w:val="nil"/>
              <w:right w:val="nil"/>
            </w:tcBorders>
            <w:shd w:val="clear" w:color="auto" w:fill="auto"/>
            <w:vAlign w:val="center"/>
          </w:tcPr>
          <w:p w:rsidR="00626BAE" w:rsidRPr="006C4E83" w:rsidRDefault="00626BAE" w:rsidP="00796720">
            <w:pPr>
              <w:rPr>
                <w:rFonts w:hAnsi="ＭＳ 明朝"/>
                <w:sz w:val="21"/>
                <w:szCs w:val="21"/>
              </w:rPr>
            </w:pPr>
            <w:r w:rsidRPr="006C4E83">
              <w:rPr>
                <w:rFonts w:hAnsi="ＭＳ 明朝" w:hint="eastAsia"/>
                <w:sz w:val="21"/>
                <w:szCs w:val="21"/>
              </w:rPr>
              <w:t>（法人</w:t>
            </w:r>
            <w:r w:rsidR="00796720" w:rsidRPr="006C4E83">
              <w:rPr>
                <w:rFonts w:hAnsi="ＭＳ 明朝" w:hint="eastAsia"/>
                <w:sz w:val="21"/>
                <w:szCs w:val="21"/>
              </w:rPr>
              <w:t>・組合</w:t>
            </w:r>
            <w:r w:rsidRPr="006C4E83">
              <w:rPr>
                <w:rFonts w:hAnsi="ＭＳ 明朝" w:hint="eastAsia"/>
                <w:sz w:val="21"/>
                <w:szCs w:val="21"/>
              </w:rPr>
              <w:t>にあっては、名称及び代表者氏名）</w:t>
            </w:r>
          </w:p>
        </w:tc>
      </w:tr>
    </w:tbl>
    <w:p w:rsidR="007B78ED" w:rsidRPr="006C4E83" w:rsidRDefault="007B78ED" w:rsidP="00122774">
      <w:pPr>
        <w:spacing w:line="260" w:lineRule="exact"/>
      </w:pPr>
    </w:p>
    <w:sectPr w:rsidR="007B78ED" w:rsidRPr="006C4E83" w:rsidSect="00391425">
      <w:footerReference w:type="even" r:id="rId7"/>
      <w:pgSz w:w="11906" w:h="16838" w:code="9"/>
      <w:pgMar w:top="1985" w:right="1701" w:bottom="1701" w:left="1701" w:header="567" w:footer="567" w:gutter="0"/>
      <w:pgNumType w:start="56"/>
      <w:cols w:space="425"/>
      <w:docGrid w:type="linesAndChars" w:linePitch="275"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E80" w:rsidRDefault="00C01E80">
      <w:r>
        <w:separator/>
      </w:r>
    </w:p>
  </w:endnote>
  <w:endnote w:type="continuationSeparator" w:id="0">
    <w:p w:rsidR="00C01E80" w:rsidRDefault="00C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11" w:rsidRDefault="00DB6E11" w:rsidP="009621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6E11" w:rsidRDefault="00DB6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E80" w:rsidRDefault="00C01E80">
      <w:r>
        <w:separator/>
      </w:r>
    </w:p>
  </w:footnote>
  <w:footnote w:type="continuationSeparator" w:id="0">
    <w:p w:rsidR="00C01E80" w:rsidRDefault="00C0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6FC6"/>
    <w:multiLevelType w:val="hybridMultilevel"/>
    <w:tmpl w:val="D2D276BA"/>
    <w:lvl w:ilvl="0" w:tplc="E5E06B5E">
      <w:numFmt w:val="bullet"/>
      <w:lvlText w:val="○"/>
      <w:lvlJc w:val="left"/>
      <w:pPr>
        <w:ind w:left="360" w:hanging="360"/>
      </w:pPr>
      <w:rPr>
        <w:rFonts w:ascii="ＭＳ 明朝" w:eastAsia="ＭＳ 明朝" w:hAnsi="ＭＳ 明朝" w:cs="Times New Roman" w:hint="eastAsia"/>
      </w:rPr>
    </w:lvl>
    <w:lvl w:ilvl="1" w:tplc="50A8AF50" w:tentative="1">
      <w:start w:val="1"/>
      <w:numFmt w:val="bullet"/>
      <w:lvlText w:val=""/>
      <w:lvlJc w:val="left"/>
      <w:pPr>
        <w:ind w:left="840" w:hanging="420"/>
      </w:pPr>
      <w:rPr>
        <w:rFonts w:ascii="Wingdings" w:hAnsi="Wingdings" w:hint="default"/>
      </w:rPr>
    </w:lvl>
    <w:lvl w:ilvl="2" w:tplc="21B8061A" w:tentative="1">
      <w:start w:val="1"/>
      <w:numFmt w:val="bullet"/>
      <w:lvlText w:val=""/>
      <w:lvlJc w:val="left"/>
      <w:pPr>
        <w:ind w:left="1260" w:hanging="420"/>
      </w:pPr>
      <w:rPr>
        <w:rFonts w:ascii="Wingdings" w:hAnsi="Wingdings" w:hint="default"/>
      </w:rPr>
    </w:lvl>
    <w:lvl w:ilvl="3" w:tplc="94C279B2" w:tentative="1">
      <w:start w:val="1"/>
      <w:numFmt w:val="bullet"/>
      <w:lvlText w:val=""/>
      <w:lvlJc w:val="left"/>
      <w:pPr>
        <w:ind w:left="1680" w:hanging="420"/>
      </w:pPr>
      <w:rPr>
        <w:rFonts w:ascii="Wingdings" w:hAnsi="Wingdings" w:hint="default"/>
      </w:rPr>
    </w:lvl>
    <w:lvl w:ilvl="4" w:tplc="FE362C18" w:tentative="1">
      <w:start w:val="1"/>
      <w:numFmt w:val="bullet"/>
      <w:lvlText w:val=""/>
      <w:lvlJc w:val="left"/>
      <w:pPr>
        <w:ind w:left="2100" w:hanging="420"/>
      </w:pPr>
      <w:rPr>
        <w:rFonts w:ascii="Wingdings" w:hAnsi="Wingdings" w:hint="default"/>
      </w:rPr>
    </w:lvl>
    <w:lvl w:ilvl="5" w:tplc="EC5ABF0C" w:tentative="1">
      <w:start w:val="1"/>
      <w:numFmt w:val="bullet"/>
      <w:lvlText w:val=""/>
      <w:lvlJc w:val="left"/>
      <w:pPr>
        <w:ind w:left="2520" w:hanging="420"/>
      </w:pPr>
      <w:rPr>
        <w:rFonts w:ascii="Wingdings" w:hAnsi="Wingdings" w:hint="default"/>
      </w:rPr>
    </w:lvl>
    <w:lvl w:ilvl="6" w:tplc="CBECA048" w:tentative="1">
      <w:start w:val="1"/>
      <w:numFmt w:val="bullet"/>
      <w:lvlText w:val=""/>
      <w:lvlJc w:val="left"/>
      <w:pPr>
        <w:ind w:left="2940" w:hanging="420"/>
      </w:pPr>
      <w:rPr>
        <w:rFonts w:ascii="Wingdings" w:hAnsi="Wingdings" w:hint="default"/>
      </w:rPr>
    </w:lvl>
    <w:lvl w:ilvl="7" w:tplc="8EE2F3AA" w:tentative="1">
      <w:start w:val="1"/>
      <w:numFmt w:val="bullet"/>
      <w:lvlText w:val=""/>
      <w:lvlJc w:val="left"/>
      <w:pPr>
        <w:ind w:left="3360" w:hanging="420"/>
      </w:pPr>
      <w:rPr>
        <w:rFonts w:ascii="Wingdings" w:hAnsi="Wingdings" w:hint="default"/>
      </w:rPr>
    </w:lvl>
    <w:lvl w:ilvl="8" w:tplc="72E0646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75"/>
  <w:displayHorizontalDrawingGridEvery w:val="0"/>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7D"/>
    <w:rsid w:val="00003844"/>
    <w:rsid w:val="000144EA"/>
    <w:rsid w:val="00031D21"/>
    <w:rsid w:val="00041028"/>
    <w:rsid w:val="0006639A"/>
    <w:rsid w:val="000817C3"/>
    <w:rsid w:val="000B52E7"/>
    <w:rsid w:val="000D504F"/>
    <w:rsid w:val="000F137B"/>
    <w:rsid w:val="000F3DCA"/>
    <w:rsid w:val="00104719"/>
    <w:rsid w:val="001062EE"/>
    <w:rsid w:val="00107B26"/>
    <w:rsid w:val="00122774"/>
    <w:rsid w:val="00127628"/>
    <w:rsid w:val="00141380"/>
    <w:rsid w:val="00174E6C"/>
    <w:rsid w:val="00185617"/>
    <w:rsid w:val="001C67AD"/>
    <w:rsid w:val="001D60B8"/>
    <w:rsid w:val="002064F1"/>
    <w:rsid w:val="00240925"/>
    <w:rsid w:val="0026379C"/>
    <w:rsid w:val="00276AE9"/>
    <w:rsid w:val="0028522D"/>
    <w:rsid w:val="00287501"/>
    <w:rsid w:val="00294A22"/>
    <w:rsid w:val="002A7758"/>
    <w:rsid w:val="002C3CDD"/>
    <w:rsid w:val="002D0A35"/>
    <w:rsid w:val="002F57E1"/>
    <w:rsid w:val="00305E9C"/>
    <w:rsid w:val="00306EF8"/>
    <w:rsid w:val="00320351"/>
    <w:rsid w:val="003262CA"/>
    <w:rsid w:val="00343D20"/>
    <w:rsid w:val="00351BC1"/>
    <w:rsid w:val="00381CB2"/>
    <w:rsid w:val="00391425"/>
    <w:rsid w:val="00396481"/>
    <w:rsid w:val="003A52D5"/>
    <w:rsid w:val="003B6FB1"/>
    <w:rsid w:val="003D39C4"/>
    <w:rsid w:val="00415DA3"/>
    <w:rsid w:val="00416D0D"/>
    <w:rsid w:val="004250B9"/>
    <w:rsid w:val="00434258"/>
    <w:rsid w:val="00441CED"/>
    <w:rsid w:val="0047272F"/>
    <w:rsid w:val="004A48F5"/>
    <w:rsid w:val="004B3AF7"/>
    <w:rsid w:val="004C727F"/>
    <w:rsid w:val="004D582B"/>
    <w:rsid w:val="004F12B2"/>
    <w:rsid w:val="00500E7D"/>
    <w:rsid w:val="00575CC7"/>
    <w:rsid w:val="005763CD"/>
    <w:rsid w:val="005929E6"/>
    <w:rsid w:val="005959D0"/>
    <w:rsid w:val="005A613D"/>
    <w:rsid w:val="005C65DC"/>
    <w:rsid w:val="005C672D"/>
    <w:rsid w:val="005D62AF"/>
    <w:rsid w:val="005F226E"/>
    <w:rsid w:val="00616670"/>
    <w:rsid w:val="00620858"/>
    <w:rsid w:val="00626BAE"/>
    <w:rsid w:val="006335E7"/>
    <w:rsid w:val="00640FF8"/>
    <w:rsid w:val="00643813"/>
    <w:rsid w:val="00652821"/>
    <w:rsid w:val="0065730D"/>
    <w:rsid w:val="00661969"/>
    <w:rsid w:val="006732A3"/>
    <w:rsid w:val="00687FCC"/>
    <w:rsid w:val="00696AAD"/>
    <w:rsid w:val="006C4E83"/>
    <w:rsid w:val="006E18BA"/>
    <w:rsid w:val="006F394B"/>
    <w:rsid w:val="0070063F"/>
    <w:rsid w:val="007033B3"/>
    <w:rsid w:val="00704313"/>
    <w:rsid w:val="007256F9"/>
    <w:rsid w:val="0073631E"/>
    <w:rsid w:val="00746154"/>
    <w:rsid w:val="00773A1F"/>
    <w:rsid w:val="00796720"/>
    <w:rsid w:val="007B2B4F"/>
    <w:rsid w:val="007B78ED"/>
    <w:rsid w:val="007E0124"/>
    <w:rsid w:val="007E5C19"/>
    <w:rsid w:val="008221D9"/>
    <w:rsid w:val="0084162B"/>
    <w:rsid w:val="00864FC9"/>
    <w:rsid w:val="008A1DDA"/>
    <w:rsid w:val="008A2673"/>
    <w:rsid w:val="008A3183"/>
    <w:rsid w:val="008A61D6"/>
    <w:rsid w:val="008C6E10"/>
    <w:rsid w:val="008D4B17"/>
    <w:rsid w:val="008F2ED5"/>
    <w:rsid w:val="00902A76"/>
    <w:rsid w:val="00906D32"/>
    <w:rsid w:val="00920813"/>
    <w:rsid w:val="00946D0A"/>
    <w:rsid w:val="009562D9"/>
    <w:rsid w:val="0095691F"/>
    <w:rsid w:val="009573BB"/>
    <w:rsid w:val="009602AF"/>
    <w:rsid w:val="0096219F"/>
    <w:rsid w:val="009656BB"/>
    <w:rsid w:val="00975550"/>
    <w:rsid w:val="00992939"/>
    <w:rsid w:val="00993B7E"/>
    <w:rsid w:val="00993FC0"/>
    <w:rsid w:val="009B1F6A"/>
    <w:rsid w:val="009D53DA"/>
    <w:rsid w:val="00A0047C"/>
    <w:rsid w:val="00A27522"/>
    <w:rsid w:val="00A32187"/>
    <w:rsid w:val="00A52D4A"/>
    <w:rsid w:val="00A60FE5"/>
    <w:rsid w:val="00A808CA"/>
    <w:rsid w:val="00AB020B"/>
    <w:rsid w:val="00AB2F14"/>
    <w:rsid w:val="00AB6767"/>
    <w:rsid w:val="00AC2503"/>
    <w:rsid w:val="00AC7260"/>
    <w:rsid w:val="00AE1ADD"/>
    <w:rsid w:val="00AE53D3"/>
    <w:rsid w:val="00B377D7"/>
    <w:rsid w:val="00B47DE9"/>
    <w:rsid w:val="00B603B0"/>
    <w:rsid w:val="00B775DB"/>
    <w:rsid w:val="00B92CF6"/>
    <w:rsid w:val="00BA4EA6"/>
    <w:rsid w:val="00BB2E20"/>
    <w:rsid w:val="00BD699E"/>
    <w:rsid w:val="00BE2E71"/>
    <w:rsid w:val="00BE3904"/>
    <w:rsid w:val="00BF0EF9"/>
    <w:rsid w:val="00BF2E53"/>
    <w:rsid w:val="00BF4B04"/>
    <w:rsid w:val="00C01E80"/>
    <w:rsid w:val="00C01E88"/>
    <w:rsid w:val="00C06FCA"/>
    <w:rsid w:val="00C204AD"/>
    <w:rsid w:val="00C222B6"/>
    <w:rsid w:val="00C34E91"/>
    <w:rsid w:val="00C425AD"/>
    <w:rsid w:val="00C67B4D"/>
    <w:rsid w:val="00C77D92"/>
    <w:rsid w:val="00C962E7"/>
    <w:rsid w:val="00CA4511"/>
    <w:rsid w:val="00CB4996"/>
    <w:rsid w:val="00CC1494"/>
    <w:rsid w:val="00CD730F"/>
    <w:rsid w:val="00CE03EC"/>
    <w:rsid w:val="00CE1866"/>
    <w:rsid w:val="00CF0641"/>
    <w:rsid w:val="00CF3A3B"/>
    <w:rsid w:val="00D04A20"/>
    <w:rsid w:val="00D434DD"/>
    <w:rsid w:val="00D439A2"/>
    <w:rsid w:val="00D527E6"/>
    <w:rsid w:val="00D7411B"/>
    <w:rsid w:val="00D869D3"/>
    <w:rsid w:val="00DB6E11"/>
    <w:rsid w:val="00DD6EDC"/>
    <w:rsid w:val="00DE33BC"/>
    <w:rsid w:val="00DE5903"/>
    <w:rsid w:val="00DF7C4C"/>
    <w:rsid w:val="00E079F9"/>
    <w:rsid w:val="00E17B7D"/>
    <w:rsid w:val="00E428A6"/>
    <w:rsid w:val="00E436F2"/>
    <w:rsid w:val="00E51B8F"/>
    <w:rsid w:val="00E55C05"/>
    <w:rsid w:val="00E56E72"/>
    <w:rsid w:val="00E80738"/>
    <w:rsid w:val="00E8657F"/>
    <w:rsid w:val="00EA13CC"/>
    <w:rsid w:val="00EA2E6C"/>
    <w:rsid w:val="00EC184A"/>
    <w:rsid w:val="00EC6FAE"/>
    <w:rsid w:val="00ED0239"/>
    <w:rsid w:val="00EE737A"/>
    <w:rsid w:val="00F240D9"/>
    <w:rsid w:val="00F32D7B"/>
    <w:rsid w:val="00F53699"/>
    <w:rsid w:val="00F638B3"/>
    <w:rsid w:val="00F737D8"/>
    <w:rsid w:val="00F83211"/>
    <w:rsid w:val="00FA02A6"/>
    <w:rsid w:val="00FA666C"/>
    <w:rsid w:val="00FB19F0"/>
    <w:rsid w:val="00FB619D"/>
    <w:rsid w:val="00FC6FDA"/>
    <w:rsid w:val="00FE66F9"/>
    <w:rsid w:val="00FF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7CF56C9"/>
  <w15:chartTrackingRefBased/>
  <w15:docId w15:val="{557CEFB6-5E3F-4D62-AA06-52C47978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7D"/>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20351"/>
    <w:pPr>
      <w:ind w:left="630" w:hanging="420"/>
    </w:pPr>
    <w:rPr>
      <w:rFonts w:ascii="Century"/>
      <w:sz w:val="21"/>
      <w:szCs w:val="20"/>
    </w:rPr>
  </w:style>
  <w:style w:type="table" w:styleId="a4">
    <w:name w:val="Table Grid"/>
    <w:basedOn w:val="a1"/>
    <w:rsid w:val="00657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219F"/>
    <w:pPr>
      <w:tabs>
        <w:tab w:val="center" w:pos="4252"/>
        <w:tab w:val="right" w:pos="8504"/>
      </w:tabs>
      <w:snapToGrid w:val="0"/>
    </w:pPr>
  </w:style>
  <w:style w:type="character" w:styleId="a7">
    <w:name w:val="page number"/>
    <w:basedOn w:val="a0"/>
    <w:rsid w:val="0096219F"/>
  </w:style>
  <w:style w:type="paragraph" w:styleId="a8">
    <w:name w:val="header"/>
    <w:basedOn w:val="a"/>
    <w:rsid w:val="0096219F"/>
    <w:pPr>
      <w:tabs>
        <w:tab w:val="center" w:pos="4252"/>
        <w:tab w:val="right" w:pos="8504"/>
      </w:tabs>
      <w:snapToGrid w:val="0"/>
    </w:pPr>
  </w:style>
  <w:style w:type="character" w:customStyle="1" w:styleId="a6">
    <w:name w:val="フッター (文字)"/>
    <w:link w:val="a5"/>
    <w:uiPriority w:val="99"/>
    <w:rsid w:val="00FB19F0"/>
    <w:rPr>
      <w:rFonts w:ascii="ＭＳ 明朝"/>
      <w:kern w:val="2"/>
      <w:szCs w:val="24"/>
    </w:rPr>
  </w:style>
  <w:style w:type="paragraph" w:styleId="a9">
    <w:name w:val="Balloon Text"/>
    <w:basedOn w:val="a"/>
    <w:link w:val="aa"/>
    <w:rsid w:val="00DB6E11"/>
    <w:rPr>
      <w:rFonts w:ascii="Arial" w:eastAsia="ＭＳ ゴシック" w:hAnsi="Arial"/>
      <w:sz w:val="18"/>
      <w:szCs w:val="18"/>
    </w:rPr>
  </w:style>
  <w:style w:type="character" w:customStyle="1" w:styleId="aa">
    <w:name w:val="吹き出し (文字)"/>
    <w:link w:val="a9"/>
    <w:rsid w:val="00DB6E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654</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様式第21号(1)（第九条の二第二項第一号，同条第三項，第十条の十二第二項関係）</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香本　健</cp:lastModifiedBy>
  <cp:revision>2</cp:revision>
  <cp:lastPrinted>2025-01-08T05:01:00Z</cp:lastPrinted>
  <dcterms:created xsi:type="dcterms:W3CDTF">2024-07-16T06:05:00Z</dcterms:created>
  <dcterms:modified xsi:type="dcterms:W3CDTF">2025-03-03T02:46:00Z</dcterms:modified>
</cp:coreProperties>
</file>