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11" w:rsidRPr="00605DB7" w:rsidRDefault="00F461D7" w:rsidP="00C07211">
      <w:pPr>
        <w:snapToGrid w:val="0"/>
        <w:spacing w:line="240" w:lineRule="atLeast"/>
        <w:jc w:val="left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様式５</w:t>
      </w:r>
    </w:p>
    <w:p w:rsidR="00C07211" w:rsidRPr="00605DB7" w:rsidRDefault="00C07211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C07211" w:rsidRPr="00605DB7" w:rsidRDefault="004C5DDB" w:rsidP="00C07211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4C5DDB">
        <w:rPr>
          <w:rFonts w:asciiTheme="minorEastAsia" w:hAnsiTheme="minorEastAsia" w:cs="ＭＳ明朝" w:hint="eastAsia"/>
        </w:rPr>
        <w:t>玉野市</w:t>
      </w:r>
      <w:r w:rsidR="00ED75A8">
        <w:rPr>
          <w:rFonts w:asciiTheme="minorEastAsia" w:hAnsiTheme="minorEastAsia" w:cs="ＭＳ明朝" w:hint="eastAsia"/>
        </w:rPr>
        <w:t>太陽光発電設備</w:t>
      </w:r>
      <w:r w:rsidR="007E1D39">
        <w:rPr>
          <w:rFonts w:asciiTheme="minorEastAsia" w:hAnsiTheme="minorEastAsia" w:cs="ＭＳ明朝" w:hint="eastAsia"/>
        </w:rPr>
        <w:t>補助金</w:t>
      </w:r>
      <w:r w:rsidR="00C343B6" w:rsidRPr="00605DB7">
        <w:rPr>
          <w:rFonts w:ascii="ＭＳ 明朝" w:hAnsi="ＭＳ 明朝" w:hint="eastAsia"/>
          <w:color w:val="auto"/>
        </w:rPr>
        <w:t>変更承認申請書</w:t>
      </w:r>
    </w:p>
    <w:p w:rsidR="00C07211" w:rsidRPr="00605DB7" w:rsidRDefault="00C07211" w:rsidP="00C07211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</w:p>
    <w:p w:rsidR="00C07211" w:rsidRPr="00605DB7" w:rsidRDefault="00C07211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C07211" w:rsidRPr="00605DB7" w:rsidRDefault="00C07211" w:rsidP="00C07211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 xml:space="preserve">　　　　</w:t>
      </w:r>
      <w:r>
        <w:rPr>
          <w:rFonts w:ascii="ＭＳ 明朝" w:hAnsi="ＭＳ 明朝" w:hint="eastAsia"/>
          <w:color w:val="auto"/>
        </w:rPr>
        <w:t>令和</w:t>
      </w:r>
      <w:r w:rsidRPr="00605DB7">
        <w:rPr>
          <w:rFonts w:ascii="ＭＳ 明朝" w:hAnsi="ＭＳ 明朝" w:hint="eastAsia"/>
          <w:color w:val="auto"/>
        </w:rPr>
        <w:t xml:space="preserve">　年　　月　　日</w:t>
      </w:r>
    </w:p>
    <w:p w:rsidR="00C07211" w:rsidRPr="00605DB7" w:rsidRDefault="00C07211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 xml:space="preserve">　</w:t>
      </w:r>
      <w:r w:rsidR="004C5DDB" w:rsidRPr="004C5DDB">
        <w:rPr>
          <w:rFonts w:asciiTheme="minorEastAsia" w:hAnsiTheme="minorEastAsia" w:cs="ＭＳ明朝" w:hint="eastAsia"/>
        </w:rPr>
        <w:t>玉野市</w:t>
      </w:r>
      <w:r w:rsidR="00C343B6" w:rsidRPr="004C5DDB">
        <w:rPr>
          <w:rFonts w:asciiTheme="minorEastAsia" w:hAnsiTheme="minorEastAsia" w:cs="ＭＳ明朝" w:hint="eastAsia"/>
        </w:rPr>
        <w:t>長</w:t>
      </w:r>
      <w:r w:rsidRPr="00605DB7">
        <w:rPr>
          <w:rFonts w:ascii="ＭＳ 明朝" w:hAnsi="ＭＳ 明朝" w:hint="eastAsia"/>
          <w:color w:val="auto"/>
        </w:rPr>
        <w:t xml:space="preserve">　殿</w:t>
      </w:r>
    </w:p>
    <w:p w:rsidR="00C07211" w:rsidRPr="00605DB7" w:rsidRDefault="00C07211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C07211" w:rsidRPr="00605DB7" w:rsidRDefault="00C07211" w:rsidP="00C07211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申請者</w:t>
      </w:r>
    </w:p>
    <w:p w:rsidR="00C07211" w:rsidRPr="00605DB7" w:rsidRDefault="00C07211" w:rsidP="00C07211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>住所</w:t>
      </w:r>
    </w:p>
    <w:p w:rsidR="00C07211" w:rsidRPr="00605DB7" w:rsidRDefault="00C07211" w:rsidP="00C07211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>名称</w:t>
      </w:r>
    </w:p>
    <w:p w:rsidR="00C07211" w:rsidRPr="00605DB7" w:rsidRDefault="00397EB6" w:rsidP="00C07211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電話番号</w:t>
      </w:r>
    </w:p>
    <w:p w:rsidR="00C07211" w:rsidRDefault="00C07211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8D4BDF" w:rsidRPr="00605DB7" w:rsidRDefault="008D4BDF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C07211" w:rsidRPr="00605DB7" w:rsidRDefault="00112FD7" w:rsidP="003A5395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令和　年　月　日付け玉野市指令環</w:t>
      </w:r>
      <w:r w:rsidR="008D4BDF">
        <w:rPr>
          <w:rFonts w:ascii="ＭＳ 明朝" w:hAnsi="ＭＳ 明朝" w:hint="eastAsia"/>
          <w:color w:val="auto"/>
        </w:rPr>
        <w:t xml:space="preserve">第　</w:t>
      </w:r>
      <w:r w:rsidR="008D4BDF" w:rsidRPr="008D4BDF">
        <w:rPr>
          <w:rFonts w:ascii="ＭＳ 明朝" w:hAnsi="ＭＳ 明朝" w:hint="eastAsia"/>
          <w:color w:val="auto"/>
        </w:rPr>
        <w:t>号</w:t>
      </w:r>
      <w:r w:rsidR="008D4BDF">
        <w:rPr>
          <w:rFonts w:ascii="ＭＳ 明朝" w:hAnsi="ＭＳ 明朝" w:hint="eastAsia"/>
          <w:color w:val="auto"/>
        </w:rPr>
        <w:t>にて交付決定された</w:t>
      </w:r>
      <w:r w:rsidR="008D4BDF">
        <w:rPr>
          <w:rFonts w:ascii="ＭＳ 明朝" w:hAnsi="ＭＳ 明朝" w:hint="eastAsia"/>
        </w:rPr>
        <w:t>標記</w:t>
      </w:r>
      <w:r w:rsidR="008D4BDF" w:rsidRPr="00954A79">
        <w:rPr>
          <w:rFonts w:ascii="ＭＳ 明朝" w:hAnsi="ＭＳ 明朝" w:hint="eastAsia"/>
        </w:rPr>
        <w:t>補助金について</w:t>
      </w:r>
      <w:r w:rsidR="00C343B6" w:rsidRPr="00605DB7">
        <w:rPr>
          <w:rFonts w:ascii="ＭＳ 明朝" w:hAnsi="ＭＳ 明朝" w:hint="eastAsia"/>
          <w:color w:val="auto"/>
        </w:rPr>
        <w:t>、下記のとおり変更したいので、承認されるよう</w:t>
      </w:r>
      <w:r w:rsidR="004C5DDB">
        <w:rPr>
          <w:rFonts w:ascii="ＭＳ 明朝" w:hAnsi="ＭＳ 明朝" w:hint="eastAsia"/>
          <w:color w:val="auto"/>
        </w:rPr>
        <w:t>玉野市</w:t>
      </w:r>
      <w:r w:rsidR="008A4AEC">
        <w:rPr>
          <w:rFonts w:ascii="ＭＳ 明朝" w:hAnsi="ＭＳ 明朝" w:hint="eastAsia"/>
          <w:color w:val="auto"/>
        </w:rPr>
        <w:t>太陽光発電設備</w:t>
      </w:r>
      <w:r w:rsidR="00C343B6" w:rsidRPr="007254F7">
        <w:rPr>
          <w:rFonts w:ascii="ＭＳ 明朝" w:hAnsi="ＭＳ 明朝" w:hint="eastAsia"/>
          <w:color w:val="auto"/>
        </w:rPr>
        <w:t>補助金</w:t>
      </w:r>
      <w:r w:rsidR="00C343B6" w:rsidRPr="00605DB7">
        <w:rPr>
          <w:rFonts w:ascii="ＭＳ 明朝" w:hAnsi="ＭＳ 明朝" w:hint="eastAsia"/>
          <w:color w:val="auto"/>
        </w:rPr>
        <w:t>交付要綱の規定により申請します。</w:t>
      </w:r>
    </w:p>
    <w:p w:rsidR="00C07211" w:rsidRDefault="00C07211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8D4BDF" w:rsidRPr="00605DB7" w:rsidRDefault="008D4BDF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C07211" w:rsidRPr="00605DB7" w:rsidRDefault="00C07211" w:rsidP="00C07211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>記</w:t>
      </w:r>
    </w:p>
    <w:p w:rsidR="00C07211" w:rsidRDefault="00C07211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8D4BDF" w:rsidRPr="00605DB7" w:rsidRDefault="008D4BDF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C07211" w:rsidRPr="00605DB7" w:rsidRDefault="00C07211" w:rsidP="00C07211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:rsidR="00C07211" w:rsidRPr="00605DB7" w:rsidRDefault="00C07211" w:rsidP="00C07211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:rsidR="00C07211" w:rsidRPr="00605DB7" w:rsidRDefault="00C07211" w:rsidP="00C07211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:rsidR="00C07211" w:rsidRDefault="00F72901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 xml:space="preserve">　　　（減額は△）</w:t>
      </w:r>
    </w:p>
    <w:p w:rsidR="00F72901" w:rsidRPr="00F72901" w:rsidRDefault="00F72901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C07211" w:rsidRDefault="00C07211" w:rsidP="00C07211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２　変更の理由</w:t>
      </w:r>
    </w:p>
    <w:p w:rsidR="00826747" w:rsidRDefault="00826747" w:rsidP="00C07211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</w:rPr>
      </w:pPr>
    </w:p>
    <w:p w:rsidR="00826747" w:rsidRPr="00605DB7" w:rsidRDefault="00826747" w:rsidP="00C07211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</w:p>
    <w:p w:rsidR="00C07211" w:rsidRPr="00605DB7" w:rsidRDefault="00C07211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  <w:spacing w:val="2"/>
        </w:rPr>
        <w:t xml:space="preserve">　　　</w:t>
      </w:r>
    </w:p>
    <w:p w:rsidR="00C07211" w:rsidRPr="00605DB7" w:rsidRDefault="00C07211" w:rsidP="00C0721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C07211" w:rsidRPr="00605DB7" w:rsidRDefault="00C07211" w:rsidP="00C07211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３　添付書類（変更のあった書類のみ添付すること）</w:t>
      </w:r>
    </w:p>
    <w:p w:rsidR="00C07211" w:rsidRPr="00605DB7" w:rsidRDefault="00C07211" w:rsidP="00C07211">
      <w:pPr>
        <w:numPr>
          <w:ilvl w:val="0"/>
          <w:numId w:val="2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605DB7">
        <w:rPr>
          <w:rFonts w:ascii="ＭＳ 明朝" w:hAnsi="ＭＳ 明朝" w:cs="ＭＳ 明朝" w:hint="eastAsia"/>
          <w:color w:val="auto"/>
        </w:rPr>
        <w:t>事業計画書（様式</w:t>
      </w:r>
      <w:r w:rsidR="00E91A64">
        <w:rPr>
          <w:rFonts w:ascii="ＭＳ 明朝" w:hAnsi="ＭＳ 明朝" w:cs="ＭＳ 明朝" w:hint="eastAsia"/>
          <w:color w:val="auto"/>
        </w:rPr>
        <w:t>２</w:t>
      </w:r>
      <w:r w:rsidRPr="00605DB7">
        <w:rPr>
          <w:rFonts w:ascii="ＭＳ 明朝" w:hAnsi="ＭＳ 明朝" w:cs="ＭＳ 明朝" w:hint="eastAsia"/>
          <w:color w:val="auto"/>
        </w:rPr>
        <w:t>）</w:t>
      </w:r>
    </w:p>
    <w:p w:rsidR="00C07211" w:rsidRPr="00C343B6" w:rsidRDefault="00C07211" w:rsidP="00C343B6">
      <w:pPr>
        <w:numPr>
          <w:ilvl w:val="0"/>
          <w:numId w:val="2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C343B6">
        <w:rPr>
          <w:rFonts w:ascii="ＭＳ 明朝" w:hAnsi="ＭＳ 明朝" w:hint="eastAsia"/>
          <w:color w:val="auto"/>
        </w:rPr>
        <w:t>交付申請額の参考となるもの（見積書の写し等）</w:t>
      </w:r>
    </w:p>
    <w:p w:rsidR="00D626DB" w:rsidRDefault="00D626DB" w:rsidP="009E02A1">
      <w:pPr>
        <w:pStyle w:val="a7"/>
        <w:numPr>
          <w:ilvl w:val="0"/>
          <w:numId w:val="2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設備の配置図</w:t>
      </w:r>
    </w:p>
    <w:p w:rsidR="004E4DF0" w:rsidRPr="00EE19C3" w:rsidRDefault="004E4DF0" w:rsidP="004E4DF0">
      <w:pPr>
        <w:numPr>
          <w:ilvl w:val="0"/>
          <w:numId w:val="2"/>
        </w:numPr>
        <w:spacing w:line="240" w:lineRule="atLeast"/>
        <w:contextualSpacing/>
        <w:rPr>
          <w:rFonts w:ascii="ＭＳ 明朝" w:hAnsi="ＭＳ 明朝" w:cs="ＭＳ 明朝"/>
        </w:rPr>
      </w:pPr>
      <w:r w:rsidRPr="00EE19C3">
        <w:rPr>
          <w:rFonts w:ascii="ＭＳ 明朝" w:hAnsi="ＭＳ 明朝" w:cs="ＭＳ 明朝" w:hint="eastAsia"/>
        </w:rPr>
        <w:t>位置図（設置場所への案内図</w:t>
      </w:r>
      <w:r>
        <w:rPr>
          <w:rFonts w:ascii="ＭＳ 明朝" w:hAnsi="ＭＳ 明朝" w:cs="ＭＳ 明朝" w:hint="eastAsia"/>
        </w:rPr>
        <w:t>、住宅地図等</w:t>
      </w:r>
      <w:r w:rsidRPr="00EE19C3">
        <w:rPr>
          <w:rFonts w:ascii="ＭＳ 明朝" w:hAnsi="ＭＳ 明朝" w:cs="ＭＳ 明朝" w:hint="eastAsia"/>
        </w:rPr>
        <w:t>）</w:t>
      </w:r>
    </w:p>
    <w:p w:rsidR="00C07211" w:rsidRPr="004E4DF0" w:rsidRDefault="00C07211" w:rsidP="00C07211">
      <w:pPr>
        <w:spacing w:line="240" w:lineRule="atLeast"/>
        <w:contextualSpacing/>
        <w:rPr>
          <w:rFonts w:ascii="ＭＳ 明朝" w:hAnsi="ＭＳ 明朝"/>
          <w:color w:val="auto"/>
        </w:rPr>
      </w:pPr>
    </w:p>
    <w:p w:rsidR="00C07211" w:rsidRPr="00605DB7" w:rsidRDefault="00C07211" w:rsidP="00C07211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（備考）添付書類の作成は変更前と変更後が比較対照できるよう、変更部分を二段書きにし、変更前を括弧書きで上段に記載することを基本とする</w:t>
      </w:r>
    </w:p>
    <w:p w:rsidR="00C07211" w:rsidRPr="00605DB7" w:rsidRDefault="00C07211" w:rsidP="00C07211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</w:rPr>
      </w:pPr>
    </w:p>
    <w:p w:rsidR="00884FBD" w:rsidRDefault="00884FBD" w:rsidP="00C07211"/>
    <w:p w:rsidR="00594AFF" w:rsidRDefault="00594AFF" w:rsidP="00C07211"/>
    <w:p w:rsidR="00594AFF" w:rsidRDefault="00594AFF" w:rsidP="00C07211"/>
    <w:p w:rsidR="00594AFF" w:rsidRDefault="00594AFF" w:rsidP="00C07211"/>
    <w:p w:rsidR="00594AFF" w:rsidRDefault="00594AFF" w:rsidP="00C07211"/>
    <w:p w:rsidR="00594AFF" w:rsidRDefault="00594AFF" w:rsidP="00C07211"/>
    <w:p w:rsidR="00594AFF" w:rsidRDefault="00594AFF" w:rsidP="00C07211">
      <w:pPr>
        <w:rPr>
          <w:rFonts w:hint="eastAsia"/>
        </w:rPr>
      </w:pPr>
    </w:p>
    <w:p w:rsidR="00594AFF" w:rsidRDefault="00594AFF" w:rsidP="00C07211"/>
    <w:p w:rsidR="00594AFF" w:rsidRPr="00565F44" w:rsidRDefault="00594AFF" w:rsidP="00594AFF">
      <w:pPr>
        <w:snapToGrid w:val="0"/>
        <w:spacing w:line="240" w:lineRule="atLeast"/>
        <w:jc w:val="lef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様式２</w:t>
      </w:r>
    </w:p>
    <w:p w:rsidR="00594AFF" w:rsidRPr="00565F44" w:rsidRDefault="00594AFF" w:rsidP="00594AFF">
      <w:pPr>
        <w:snapToGrid w:val="0"/>
        <w:spacing w:line="240" w:lineRule="atLeast"/>
        <w:jc w:val="center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事業計画書（玉野市太陽光発電設備補助金）</w:t>
      </w:r>
    </w:p>
    <w:p w:rsidR="00594AFF" w:rsidRPr="00565F44" w:rsidRDefault="00594AFF" w:rsidP="00594AFF">
      <w:pPr>
        <w:kinsoku w:val="0"/>
        <w:autoSpaceDE w:val="0"/>
        <w:autoSpaceDN w:val="0"/>
        <w:spacing w:line="359" w:lineRule="atLeast"/>
        <w:rPr>
          <w:rFonts w:ascii="ＭＳ 明朝" w:hAnsi="ＭＳ 明朝"/>
        </w:rPr>
      </w:pPr>
      <w:r w:rsidRPr="00565F44">
        <w:rPr>
          <w:rFonts w:ascii="ＭＳ 明朝" w:hAnsi="ＭＳ 明朝" w:hint="eastAsia"/>
        </w:rPr>
        <w:t>１　　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3"/>
        <w:gridCol w:w="1769"/>
        <w:gridCol w:w="2398"/>
        <w:gridCol w:w="3249"/>
      </w:tblGrid>
      <w:tr w:rsidR="00594AFF" w:rsidRPr="00565F44" w:rsidTr="00B76EA5">
        <w:tc>
          <w:tcPr>
            <w:tcW w:w="2313" w:type="dxa"/>
            <w:gridSpan w:val="3"/>
            <w:shd w:val="clear" w:color="auto" w:fill="FFFFFF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/>
              </w:rPr>
              <w:t>(</w:t>
            </w:r>
            <w:r w:rsidRPr="00565F44">
              <w:rPr>
                <w:rFonts w:ascii="ＭＳ 明朝" w:hAnsi="ＭＳ 明朝" w:hint="eastAsia"/>
              </w:rPr>
              <w:t>１</w:t>
            </w:r>
            <w:r w:rsidRPr="00565F44">
              <w:rPr>
                <w:rFonts w:ascii="ＭＳ 明朝" w:hAnsi="ＭＳ 明朝"/>
              </w:rPr>
              <w:t>)</w:t>
            </w:r>
            <w:r w:rsidRPr="00565F44">
              <w:rPr>
                <w:rFonts w:ascii="ＭＳ 明朝" w:hAnsi="ＭＳ 明朝" w:hint="eastAsia"/>
              </w:rPr>
              <w:t>実施予定場所</w:t>
            </w:r>
          </w:p>
        </w:tc>
        <w:tc>
          <w:tcPr>
            <w:tcW w:w="5647" w:type="dxa"/>
            <w:gridSpan w:val="2"/>
            <w:shd w:val="clear" w:color="auto" w:fill="auto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</w:tr>
      <w:tr w:rsidR="00594AFF" w:rsidRPr="00565F44" w:rsidTr="00B76EA5">
        <w:tc>
          <w:tcPr>
            <w:tcW w:w="7960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/>
              </w:rPr>
              <w:t>(</w:t>
            </w:r>
            <w:r w:rsidRPr="00565F44">
              <w:rPr>
                <w:rFonts w:ascii="ＭＳ 明朝" w:hAnsi="ＭＳ 明朝" w:hint="eastAsia"/>
              </w:rPr>
              <w:t>２</w:t>
            </w:r>
            <w:r w:rsidRPr="00565F44">
              <w:rPr>
                <w:rFonts w:ascii="ＭＳ 明朝" w:hAnsi="ＭＳ 明朝"/>
              </w:rPr>
              <w:t>)設備概要</w:t>
            </w:r>
          </w:p>
        </w:tc>
      </w:tr>
      <w:tr w:rsidR="00594AFF" w:rsidRPr="00565F44" w:rsidTr="00B76EA5">
        <w:trPr>
          <w:trHeight w:val="205"/>
        </w:trPr>
        <w:tc>
          <w:tcPr>
            <w:tcW w:w="271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4AFF" w:rsidRPr="00565F44" w:rsidRDefault="00594AFF" w:rsidP="00B76EA5">
            <w:pPr>
              <w:tabs>
                <w:tab w:val="left" w:pos="3060"/>
              </w:tabs>
              <w:ind w:firstLineChars="100" w:firstLine="212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太陽光発電設備</w:t>
            </w:r>
          </w:p>
        </w:tc>
      </w:tr>
      <w:tr w:rsidR="00594AFF" w:rsidRPr="00565F44" w:rsidTr="00B76EA5">
        <w:trPr>
          <w:trHeight w:val="177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94AFF" w:rsidRPr="00565F44" w:rsidRDefault="00594AFF" w:rsidP="00B76EA5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17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太陽光パネル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公称最大出力合計</w:t>
            </w: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3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FF" w:rsidRPr="00565F44" w:rsidRDefault="00594AFF" w:rsidP="00B76EA5">
            <w:pPr>
              <w:tabs>
                <w:tab w:val="left" w:pos="3060"/>
              </w:tabs>
              <w:jc w:val="right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/>
              </w:rPr>
              <w:t>[kW]</w:t>
            </w:r>
          </w:p>
        </w:tc>
      </w:tr>
      <w:tr w:rsidR="00594AFF" w:rsidRPr="00565F44" w:rsidTr="00B76EA5">
        <w:trPr>
          <w:trHeight w:val="177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94AFF" w:rsidRPr="00565F44" w:rsidRDefault="00594AFF" w:rsidP="00B76EA5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型式（メーカー）</w:t>
            </w:r>
          </w:p>
        </w:tc>
        <w:tc>
          <w:tcPr>
            <w:tcW w:w="3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FF" w:rsidRDefault="00594AFF" w:rsidP="00B76EA5">
            <w:pPr>
              <w:tabs>
                <w:tab w:val="left" w:pos="3060"/>
              </w:tabs>
              <w:jc w:val="right"/>
              <w:rPr>
                <w:rFonts w:ascii="ＭＳ 明朝" w:hAnsi="ＭＳ 明朝"/>
              </w:rPr>
            </w:pPr>
          </w:p>
          <w:p w:rsidR="00594AFF" w:rsidRPr="00565F44" w:rsidRDefault="00594AFF" w:rsidP="00B76EA5">
            <w:pPr>
              <w:tabs>
                <w:tab w:val="left" w:pos="3060"/>
              </w:tabs>
              <w:jc w:val="right"/>
              <w:rPr>
                <w:rFonts w:ascii="ＭＳ 明朝" w:hAnsi="ＭＳ 明朝"/>
              </w:rPr>
            </w:pPr>
          </w:p>
        </w:tc>
      </w:tr>
      <w:tr w:rsidR="00594AFF" w:rsidRPr="00565F44" w:rsidTr="00B76EA5">
        <w:trPr>
          <w:trHeight w:val="111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273" w:type="dxa"/>
            <w:vMerge w:val="restart"/>
            <w:tcBorders>
              <w:top w:val="nil"/>
            </w:tcBorders>
            <w:shd w:val="clear" w:color="auto" w:fill="auto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パワーコンディショナー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定格出力合計</w:t>
            </w: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AFF" w:rsidRPr="00565F44" w:rsidRDefault="00594AFF" w:rsidP="00B76EA5">
            <w:pPr>
              <w:tabs>
                <w:tab w:val="left" w:pos="3060"/>
              </w:tabs>
              <w:jc w:val="right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/>
              </w:rPr>
              <w:t>[kW]</w:t>
            </w:r>
          </w:p>
        </w:tc>
      </w:tr>
      <w:tr w:rsidR="00594AFF" w:rsidRPr="00565F44" w:rsidTr="00B76EA5">
        <w:trPr>
          <w:trHeight w:val="232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273" w:type="dxa"/>
            <w:vMerge/>
            <w:shd w:val="clear" w:color="auto" w:fill="auto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型式（メーカー）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</w:tr>
      <w:tr w:rsidR="00594AFF" w:rsidRPr="00565F44" w:rsidTr="00B76EA5">
        <w:trPr>
          <w:trHeight w:val="232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273" w:type="dxa"/>
            <w:vMerge/>
            <w:shd w:val="clear" w:color="auto" w:fill="auto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自立運転機能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AFF" w:rsidRPr="00565F44" w:rsidRDefault="00594AFF" w:rsidP="00B76EA5">
            <w:pPr>
              <w:tabs>
                <w:tab w:val="left" w:pos="3060"/>
              </w:tabs>
              <w:jc w:val="center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有　　　・　　　無</w:t>
            </w:r>
          </w:p>
        </w:tc>
      </w:tr>
      <w:tr w:rsidR="00594AFF" w:rsidRPr="00150A59" w:rsidTr="00B76EA5">
        <w:trPr>
          <w:trHeight w:val="232"/>
        </w:trPr>
        <w:tc>
          <w:tcPr>
            <w:tcW w:w="2313" w:type="dxa"/>
            <w:gridSpan w:val="3"/>
            <w:shd w:val="clear" w:color="auto" w:fill="FFFFFF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/>
              </w:rPr>
              <w:t>(</w:t>
            </w:r>
            <w:r w:rsidRPr="00565F44">
              <w:rPr>
                <w:rFonts w:ascii="ＭＳ 明朝" w:hAnsi="ＭＳ 明朝" w:hint="eastAsia"/>
              </w:rPr>
              <w:t>３</w:t>
            </w:r>
            <w:r w:rsidRPr="00565F44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補助金額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AFF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①又は②の少ない値×7万円</w:t>
            </w:r>
          </w:p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（①又は②の値は</w:t>
            </w:r>
            <w:r w:rsidRPr="008F45CD">
              <w:rPr>
                <w:rFonts w:ascii="ＭＳ ゴシック" w:eastAsia="ＭＳ ゴシック" w:hAnsi="ＭＳ ゴシック" w:hint="eastAsia"/>
                <w:u w:val="single"/>
              </w:rPr>
              <w:t>小数点以下切り捨て</w:t>
            </w:r>
            <w:r w:rsidRPr="00EB334F">
              <w:rPr>
                <w:rFonts w:ascii="ＭＳ 明朝" w:hAnsi="ＭＳ 明朝" w:hint="eastAsia"/>
              </w:rPr>
              <w:t>（例：</w:t>
            </w:r>
            <w:r>
              <w:rPr>
                <w:rFonts w:ascii="ＭＳ 明朝" w:hAnsi="ＭＳ 明朝" w:hint="eastAsia"/>
              </w:rPr>
              <w:t>5.9kwは5kwとする</w:t>
            </w:r>
            <w:r w:rsidRPr="00EB334F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、補助金額上限は49万円）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AFF" w:rsidRDefault="00594AFF" w:rsidP="00B76EA5">
            <w:pPr>
              <w:tabs>
                <w:tab w:val="left" w:pos="306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594AFF" w:rsidRDefault="00594AFF" w:rsidP="00B76EA5">
            <w:pPr>
              <w:tabs>
                <w:tab w:val="left" w:pos="3060"/>
              </w:tabs>
              <w:jc w:val="left"/>
              <w:rPr>
                <w:rFonts w:ascii="ＭＳ 明朝" w:hAnsi="ＭＳ 明朝"/>
              </w:rPr>
            </w:pPr>
          </w:p>
          <w:p w:rsidR="00594AFF" w:rsidRDefault="00594AFF" w:rsidP="00B76EA5">
            <w:pPr>
              <w:tabs>
                <w:tab w:val="left" w:pos="3060"/>
              </w:tabs>
              <w:jc w:val="left"/>
              <w:rPr>
                <w:rFonts w:ascii="ＭＳ 明朝" w:hAnsi="ＭＳ 明朝"/>
              </w:rPr>
            </w:pPr>
          </w:p>
          <w:p w:rsidR="00594AFF" w:rsidRPr="00150A59" w:rsidRDefault="00594AFF" w:rsidP="00B76EA5">
            <w:pPr>
              <w:tabs>
                <w:tab w:val="left" w:pos="3060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円</w:t>
            </w:r>
          </w:p>
        </w:tc>
      </w:tr>
      <w:tr w:rsidR="00594AFF" w:rsidRPr="00565F44" w:rsidTr="00B76EA5">
        <w:trPr>
          <w:trHeight w:val="232"/>
        </w:trPr>
        <w:tc>
          <w:tcPr>
            <w:tcW w:w="796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4AFF" w:rsidRPr="00565F44" w:rsidRDefault="00594AFF" w:rsidP="00B76EA5">
            <w:pPr>
              <w:tabs>
                <w:tab w:val="left" w:pos="3060"/>
              </w:tabs>
              <w:jc w:val="left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４</w:t>
            </w:r>
            <w:r w:rsidRPr="00565F44">
              <w:rPr>
                <w:rFonts w:ascii="ＭＳ 明朝" w:hAnsi="ＭＳ 明朝"/>
              </w:rPr>
              <w:t>)</w:t>
            </w:r>
            <w:r w:rsidRPr="00565F44">
              <w:rPr>
                <w:rFonts w:ascii="ＭＳ 明朝" w:hAnsi="ＭＳ 明朝" w:hint="eastAsia"/>
              </w:rPr>
              <w:t>その他</w:t>
            </w:r>
          </w:p>
        </w:tc>
      </w:tr>
      <w:tr w:rsidR="00594AFF" w:rsidRPr="00565F44" w:rsidTr="00B76EA5">
        <w:tc>
          <w:tcPr>
            <w:tcW w:w="271" w:type="dxa"/>
            <w:vMerge w:val="restart"/>
            <w:tcBorders>
              <w:top w:val="nil"/>
            </w:tcBorders>
            <w:shd w:val="clear" w:color="auto" w:fill="FFFFFF"/>
          </w:tcPr>
          <w:p w:rsidR="00594AFF" w:rsidRPr="00565F44" w:rsidRDefault="00594AFF" w:rsidP="00B76EA5">
            <w:pPr>
              <w:tabs>
                <w:tab w:val="left" w:pos="3060"/>
              </w:tabs>
              <w:jc w:val="right"/>
              <w:rPr>
                <w:rFonts w:ascii="ＭＳ 明朝" w:hAnsi="ＭＳ 明朝"/>
              </w:rPr>
            </w:pPr>
          </w:p>
        </w:tc>
        <w:tc>
          <w:tcPr>
            <w:tcW w:w="2042" w:type="dxa"/>
            <w:gridSpan w:val="2"/>
            <w:shd w:val="clear" w:color="auto" w:fill="FFFFFF"/>
          </w:tcPr>
          <w:p w:rsidR="00594AFF" w:rsidRPr="00565F44" w:rsidRDefault="00594AFF" w:rsidP="00B76EA5">
            <w:pPr>
              <w:tabs>
                <w:tab w:val="left" w:pos="3060"/>
              </w:tabs>
              <w:jc w:val="left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余剰電力売電の有無</w:t>
            </w: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:rsidR="00594AFF" w:rsidRPr="00565F44" w:rsidRDefault="00594AFF" w:rsidP="00B76EA5">
            <w:pPr>
              <w:tabs>
                <w:tab w:val="left" w:pos="3060"/>
              </w:tabs>
              <w:jc w:val="left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 xml:space="preserve">　　　有　　　・　　　無</w:t>
            </w:r>
          </w:p>
        </w:tc>
      </w:tr>
      <w:tr w:rsidR="00594AFF" w:rsidRPr="00565F44" w:rsidTr="00B76EA5">
        <w:tc>
          <w:tcPr>
            <w:tcW w:w="271" w:type="dxa"/>
            <w:vMerge/>
            <w:tcBorders>
              <w:top w:val="nil"/>
            </w:tcBorders>
            <w:shd w:val="clear" w:color="auto" w:fill="FFFFFF"/>
          </w:tcPr>
          <w:p w:rsidR="00594AFF" w:rsidRPr="00565F44" w:rsidRDefault="00594AFF" w:rsidP="00B76EA5">
            <w:pPr>
              <w:tabs>
                <w:tab w:val="left" w:pos="3060"/>
              </w:tabs>
              <w:jc w:val="right"/>
              <w:rPr>
                <w:rFonts w:ascii="ＭＳ 明朝" w:hAnsi="ＭＳ 明朝"/>
              </w:rPr>
            </w:pPr>
          </w:p>
        </w:tc>
        <w:tc>
          <w:tcPr>
            <w:tcW w:w="2042" w:type="dxa"/>
            <w:gridSpan w:val="2"/>
            <w:shd w:val="clear" w:color="auto" w:fill="FFFFFF"/>
          </w:tcPr>
          <w:p w:rsidR="00594AFF" w:rsidRPr="00565F44" w:rsidRDefault="00594AFF" w:rsidP="00B76EA5">
            <w:pPr>
              <w:tabs>
                <w:tab w:val="left" w:pos="3060"/>
              </w:tabs>
              <w:jc w:val="left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売電予定先</w:t>
            </w:r>
          </w:p>
        </w:tc>
        <w:tc>
          <w:tcPr>
            <w:tcW w:w="5647" w:type="dxa"/>
            <w:gridSpan w:val="2"/>
            <w:shd w:val="clear" w:color="auto" w:fill="auto"/>
          </w:tcPr>
          <w:p w:rsidR="00594AFF" w:rsidRPr="00565F44" w:rsidRDefault="00594AFF" w:rsidP="00B76EA5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</w:tr>
    </w:tbl>
    <w:p w:rsidR="00594AFF" w:rsidRPr="00565F44" w:rsidRDefault="00594AFF" w:rsidP="00594AFF">
      <w:pPr>
        <w:spacing w:line="240" w:lineRule="atLeast"/>
        <w:rPr>
          <w:rFonts w:ascii="ＭＳ 明朝" w:hAnsi="ＭＳ 明朝" w:cs="ＭＳ 明朝"/>
        </w:rPr>
      </w:pPr>
    </w:p>
    <w:p w:rsidR="00594AFF" w:rsidRPr="00565F44" w:rsidRDefault="00594AFF" w:rsidP="00594AFF">
      <w:pPr>
        <w:spacing w:line="240" w:lineRule="atLeast"/>
        <w:rPr>
          <w:rFonts w:ascii="ＭＳ 明朝" w:hAnsi="ＭＳ 明朝" w:cs="ＭＳ 明朝"/>
        </w:rPr>
      </w:pPr>
      <w:r w:rsidRPr="00565F44">
        <w:rPr>
          <w:rFonts w:ascii="ＭＳ 明朝" w:hAnsi="ＭＳ 明朝" w:cs="ＭＳ 明朝" w:hint="eastAsia"/>
        </w:rPr>
        <w:t>２　導入スケジュール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88"/>
        <w:gridCol w:w="2788"/>
        <w:gridCol w:w="2788"/>
      </w:tblGrid>
      <w:tr w:rsidR="00594AFF" w:rsidRPr="00565F44" w:rsidTr="00B76EA5">
        <w:trPr>
          <w:trHeight w:val="290"/>
        </w:trPr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FF" w:rsidRPr="00565F44" w:rsidRDefault="00594AFF" w:rsidP="00B76EA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565F44">
              <w:rPr>
                <w:rFonts w:ascii="ＭＳ 明朝" w:hAnsi="ＭＳ 明朝" w:cs="ＭＳ 明朝" w:hint="eastAsia"/>
                <w:snapToGrid w:val="0"/>
              </w:rPr>
              <w:t>発注・契約（予定）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FF" w:rsidRPr="00565F44" w:rsidRDefault="00594AFF" w:rsidP="00B76EA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565F44">
              <w:rPr>
                <w:rFonts w:ascii="ＭＳ 明朝" w:hAnsi="ＭＳ 明朝" w:cs="ＭＳ 明朝" w:hint="eastAsia"/>
                <w:snapToGrid w:val="0"/>
              </w:rPr>
              <w:t>着工（予定）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AFF" w:rsidRPr="00565F44" w:rsidRDefault="00594AFF" w:rsidP="00B76EA5">
            <w:pPr>
              <w:widowControl/>
              <w:spacing w:line="34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565F44">
              <w:rPr>
                <w:rFonts w:ascii="ＭＳ 明朝" w:hAnsi="ＭＳ 明朝" w:cs="ＭＳ 明朝" w:hint="eastAsia"/>
                <w:snapToGrid w:val="0"/>
              </w:rPr>
              <w:t>完了（予定）</w:t>
            </w:r>
          </w:p>
        </w:tc>
      </w:tr>
      <w:tr w:rsidR="00594AFF" w:rsidRPr="00565F44" w:rsidTr="00B76EA5">
        <w:trPr>
          <w:trHeight w:val="29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FF" w:rsidRPr="00565F44" w:rsidRDefault="00594AFF" w:rsidP="00B76EA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565F44">
              <w:rPr>
                <w:rFonts w:ascii="ＭＳ 明朝" w:hAnsi="ＭＳ 明朝" w:cs="ＭＳ 明朝" w:hint="eastAsia"/>
                <w:snapToGrid w:val="0"/>
              </w:rPr>
              <w:t xml:space="preserve">　月　　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FF" w:rsidRPr="00565F44" w:rsidRDefault="00594AFF" w:rsidP="00B76EA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565F44">
              <w:rPr>
                <w:rFonts w:ascii="ＭＳ 明朝" w:hAnsi="ＭＳ 明朝" w:cs="ＭＳ 明朝" w:hint="eastAsia"/>
                <w:snapToGrid w:val="0"/>
              </w:rPr>
              <w:t xml:space="preserve">　月　　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4AFF" w:rsidRPr="00565F44" w:rsidRDefault="00594AFF" w:rsidP="00B76EA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565F44">
              <w:rPr>
                <w:rFonts w:ascii="ＭＳ 明朝" w:hAnsi="ＭＳ 明朝" w:cs="ＭＳ 明朝" w:hint="eastAsia"/>
                <w:snapToGrid w:val="0"/>
              </w:rPr>
              <w:t xml:space="preserve">　月　　日</w:t>
            </w:r>
          </w:p>
        </w:tc>
      </w:tr>
    </w:tbl>
    <w:p w:rsidR="00594AFF" w:rsidRDefault="00594AFF" w:rsidP="00594AFF">
      <w:pPr>
        <w:widowControl/>
        <w:jc w:val="left"/>
        <w:rPr>
          <w:rFonts w:ascii="ＭＳ 明朝" w:hAnsi="ＭＳ 明朝" w:cs="ＭＳ 明朝"/>
        </w:rPr>
      </w:pPr>
    </w:p>
    <w:p w:rsidR="00594AFF" w:rsidRPr="00565F44" w:rsidRDefault="00594AFF" w:rsidP="00594AFF">
      <w:pPr>
        <w:widowControl/>
        <w:jc w:val="left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</w:rPr>
        <w:t>３</w:t>
      </w:r>
      <w:r w:rsidRPr="00565F44">
        <w:rPr>
          <w:rFonts w:ascii="ＭＳ 明朝" w:hAnsi="ＭＳ 明朝" w:cs="ＭＳ 明朝" w:hint="eastAsia"/>
        </w:rPr>
        <w:t xml:space="preserve">　年間の発電量及び電力自家消費量見込み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976"/>
      </w:tblGrid>
      <w:tr w:rsidR="00594AFF" w:rsidRPr="00565F44" w:rsidTr="00B76EA5">
        <w:trPr>
          <w:trHeight w:val="29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FF" w:rsidRPr="00565F44" w:rsidRDefault="00594AFF" w:rsidP="00B76EA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565F44">
              <w:rPr>
                <w:rFonts w:ascii="ＭＳ 明朝" w:hAnsi="ＭＳ 明朝" w:cs="ＭＳ 明朝" w:hint="eastAsia"/>
                <w:snapToGrid w:val="0"/>
              </w:rPr>
              <w:t>①年間の発電量見込み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FF" w:rsidRPr="00565F44" w:rsidRDefault="00594AFF" w:rsidP="00B76EA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565F44">
              <w:rPr>
                <w:rFonts w:ascii="ＭＳ 明朝" w:hAnsi="ＭＳ 明朝" w:cs="ＭＳ 明朝" w:hint="eastAsia"/>
                <w:snapToGrid w:val="0"/>
              </w:rPr>
              <w:t>②年間の</w:t>
            </w:r>
            <w:r w:rsidRPr="00565F44">
              <w:rPr>
                <w:rFonts w:ascii="ＭＳ 明朝" w:hAnsi="ＭＳ 明朝" w:cs="ＭＳ 明朝" w:hint="eastAsia"/>
              </w:rPr>
              <w:t>電力</w:t>
            </w:r>
            <w:r w:rsidRPr="00565F44">
              <w:rPr>
                <w:rFonts w:ascii="ＭＳ 明朝" w:hAnsi="ＭＳ 明朝" w:cs="ＭＳ 明朝" w:hint="eastAsia"/>
                <w:snapToGrid w:val="0"/>
              </w:rPr>
              <w:t>自家消費量見込み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AFF" w:rsidRPr="00565F44" w:rsidRDefault="00594AFF" w:rsidP="00B76EA5">
            <w:pPr>
              <w:widowControl/>
              <w:spacing w:line="34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565F44">
              <w:rPr>
                <w:rFonts w:ascii="ＭＳ 明朝" w:hAnsi="ＭＳ 明朝" w:cs="ＭＳ 明朝" w:hint="eastAsia"/>
                <w:snapToGrid w:val="0"/>
              </w:rPr>
              <w:t>③自家消費率（②/①×100）</w:t>
            </w:r>
          </w:p>
        </w:tc>
      </w:tr>
      <w:tr w:rsidR="00594AFF" w:rsidRPr="00565F44" w:rsidTr="00B76EA5">
        <w:trPr>
          <w:trHeight w:val="2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FF" w:rsidRPr="00565F44" w:rsidRDefault="00594AFF" w:rsidP="00B76EA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hAnsi="ＭＳ 明朝" w:cs="ＭＳ 明朝"/>
                <w:snapToGrid w:val="0"/>
              </w:rPr>
            </w:pPr>
            <w:r w:rsidRPr="00565F44">
              <w:rPr>
                <w:rFonts w:ascii="ＭＳ 明朝" w:hAnsi="ＭＳ 明朝" w:cs="ＭＳ 明朝" w:hint="eastAsia"/>
                <w:snapToGrid w:val="0"/>
              </w:rPr>
              <w:t>kWh</w:t>
            </w:r>
            <w:r w:rsidRPr="00565F44">
              <w:rPr>
                <w:rFonts w:ascii="ＭＳ 明朝" w:hAnsi="ＭＳ 明朝" w:cs="ＭＳ 明朝"/>
                <w:snapToGrid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FF" w:rsidRPr="00565F44" w:rsidRDefault="00594AFF" w:rsidP="00B76EA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hAnsi="ＭＳ 明朝" w:cs="ＭＳ 明朝"/>
                <w:snapToGrid w:val="0"/>
              </w:rPr>
            </w:pPr>
            <w:r w:rsidRPr="00565F44">
              <w:rPr>
                <w:rFonts w:ascii="ＭＳ 明朝" w:hAnsi="ＭＳ 明朝" w:cs="ＭＳ 明朝" w:hint="eastAsia"/>
                <w:snapToGrid w:val="0"/>
              </w:rPr>
              <w:t xml:space="preserve">kWh　</w:t>
            </w:r>
            <w:r w:rsidRPr="00565F44">
              <w:rPr>
                <w:rFonts w:ascii="ＭＳ 明朝" w:hAnsi="ＭＳ 明朝" w:cs="ＭＳ 明朝"/>
                <w:snapToGrid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4AFF" w:rsidRPr="00565F44" w:rsidRDefault="00594AFF" w:rsidP="00B76EA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hAnsi="ＭＳ 明朝" w:cs="ＭＳ 明朝"/>
                <w:snapToGrid w:val="0"/>
              </w:rPr>
            </w:pPr>
            <w:r w:rsidRPr="00565F44">
              <w:rPr>
                <w:rFonts w:ascii="ＭＳ 明朝" w:hAnsi="ＭＳ 明朝" w:cs="ＭＳ 明朝" w:hint="eastAsia"/>
                <w:snapToGrid w:val="0"/>
              </w:rPr>
              <w:t xml:space="preserve">％　</w:t>
            </w:r>
            <w:r w:rsidRPr="00565F44">
              <w:rPr>
                <w:rFonts w:ascii="ＭＳ 明朝" w:hAnsi="ＭＳ 明朝" w:cs="ＭＳ 明朝"/>
                <w:snapToGrid w:val="0"/>
              </w:rPr>
              <w:t xml:space="preserve"> </w:t>
            </w:r>
          </w:p>
        </w:tc>
      </w:tr>
    </w:tbl>
    <w:p w:rsidR="00594AFF" w:rsidRPr="00565F44" w:rsidRDefault="00594AFF" w:rsidP="00594AFF">
      <w:pPr>
        <w:widowControl/>
        <w:jc w:val="left"/>
        <w:rPr>
          <w:rFonts w:ascii="ＭＳ 明朝" w:hAnsi="ＭＳ 明朝" w:cs="ＭＳ 明朝"/>
        </w:rPr>
      </w:pPr>
    </w:p>
    <w:p w:rsidR="00594AFF" w:rsidRPr="00565F44" w:rsidRDefault="00594AFF" w:rsidP="00594AFF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４</w:t>
      </w:r>
      <w:r w:rsidRPr="00565F44">
        <w:rPr>
          <w:rFonts w:ascii="ＭＳ 明朝" w:hAnsi="ＭＳ 明朝" w:cs="ＭＳ 明朝" w:hint="eastAsia"/>
        </w:rPr>
        <w:t xml:space="preserve">　確認事項</w:t>
      </w:r>
      <w:r w:rsidRPr="00565F44">
        <w:rPr>
          <w:rFonts w:ascii="ＭＳ 明朝" w:hAnsi="ＭＳ 明朝" w:cs="ＭＳ 明朝"/>
        </w:rPr>
        <w:br/>
      </w:r>
      <w:r w:rsidRPr="00565F44">
        <w:rPr>
          <w:rFonts w:ascii="ＭＳ 明朝" w:hAnsi="ＭＳ 明朝" w:cs="ＭＳ 明朝" w:hint="eastAsia"/>
        </w:rPr>
        <w:t>以下の事項を確認し、□に✓を入れてください。</w:t>
      </w:r>
      <w:r w:rsidRPr="00565F44">
        <w:rPr>
          <w:rFonts w:ascii="ＭＳ 明朝" w:hAnsi="ＭＳ 明朝" w:cs="ＭＳ 明朝"/>
        </w:rPr>
        <w:br/>
      </w:r>
      <w:r w:rsidRPr="00565F44">
        <w:rPr>
          <w:rFonts w:ascii="ＭＳ 明朝" w:hAnsi="ＭＳ 明朝" w:cs="ＭＳ 明朝" w:hint="eastAsia"/>
        </w:rPr>
        <w:t>（全てに✓を入れた場合のみ、補助の対象になります）</w:t>
      </w:r>
    </w:p>
    <w:p w:rsidR="00594AFF" w:rsidRPr="00565F44" w:rsidRDefault="00594AFF" w:rsidP="00594AFF">
      <w:pPr>
        <w:widowControl/>
        <w:jc w:val="left"/>
        <w:rPr>
          <w:rFonts w:ascii="ＭＳ 明朝" w:hAnsi="ＭＳ 明朝" w:cs="ＭＳ 明朝"/>
        </w:rPr>
      </w:pPr>
    </w:p>
    <w:p w:rsidR="00594AFF" w:rsidRPr="00565F44" w:rsidRDefault="00594AFF" w:rsidP="00594AFF">
      <w:pPr>
        <w:snapToGrid w:val="0"/>
        <w:spacing w:line="240" w:lineRule="exact"/>
        <w:ind w:leftChars="100" w:left="848" w:hangingChars="300" w:hanging="636"/>
        <w:contextualSpacing/>
        <w:rPr>
          <w:rFonts w:ascii="ＭＳ 明朝" w:hAnsi="ＭＳ 明朝"/>
        </w:rPr>
      </w:pPr>
      <w:r w:rsidRPr="00565F44">
        <w:rPr>
          <w:rFonts w:ascii="ＭＳ 明朝" w:hAnsi="ＭＳ 明朝" w:cs="ＭＳ 明朝" w:hint="eastAsia"/>
        </w:rPr>
        <w:t xml:space="preserve">　　</w:t>
      </w:r>
      <w:sdt>
        <w:sdtPr>
          <w:rPr>
            <w:rFonts w:ascii="ＭＳ 明朝" w:hAnsi="ＭＳ 明朝" w:cs="ＭＳ 明朝" w:hint="eastAsia"/>
          </w:rPr>
          <w:id w:val="-17029341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65F44">
            <w:rPr>
              <w:rFonts w:ascii="ＭＳ 明朝" w:hAnsi="ＭＳ 明朝" w:cs="ＭＳ 明朝" w:hint="eastAsia"/>
            </w:rPr>
            <w:t>☐</w:t>
          </w:r>
        </w:sdtContent>
      </w:sdt>
      <w:r w:rsidRPr="00565F44">
        <w:rPr>
          <w:rFonts w:ascii="ＭＳ 明朝" w:hAnsi="ＭＳ 明朝" w:cs="ＭＳ 明朝" w:hint="eastAsia"/>
        </w:rPr>
        <w:t xml:space="preserve">　導入予定設備は</w:t>
      </w:r>
      <w:r w:rsidRPr="00565F44">
        <w:rPr>
          <w:rFonts w:ascii="ＭＳ 明朝" w:hAnsi="ＭＳ 明朝" w:hint="eastAsia"/>
        </w:rPr>
        <w:t>商用化され、導入実績があること。中古設備でないこと。</w:t>
      </w:r>
    </w:p>
    <w:p w:rsidR="00594AFF" w:rsidRPr="00565F44" w:rsidRDefault="00594AFF" w:rsidP="00594AFF">
      <w:pPr>
        <w:spacing w:beforeLines="50" w:before="143" w:line="240" w:lineRule="atLeast"/>
        <w:rPr>
          <w:rFonts w:ascii="ＭＳ 明朝" w:hAnsi="ＭＳ 明朝" w:cs="ＭＳ 明朝"/>
        </w:rPr>
      </w:pPr>
      <w:r w:rsidRPr="00565F44">
        <w:rPr>
          <w:rFonts w:ascii="ＭＳ 明朝" w:hAnsi="ＭＳ 明朝" w:cs="ＭＳ 明朝" w:hint="eastAsia"/>
        </w:rPr>
        <w:t xml:space="preserve">　　　</w:t>
      </w:r>
      <w:sdt>
        <w:sdtPr>
          <w:rPr>
            <w:rFonts w:ascii="ＭＳ 明朝" w:hAnsi="ＭＳ 明朝" w:cs="ＭＳ 明朝" w:hint="eastAsia"/>
          </w:rPr>
          <w:id w:val="-5910857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65F44">
            <w:rPr>
              <w:rFonts w:ascii="ＭＳ 明朝" w:hAnsi="ＭＳ 明朝" w:cs="ＭＳ 明朝" w:hint="eastAsia"/>
            </w:rPr>
            <w:t>☐</w:t>
          </w:r>
        </w:sdtContent>
      </w:sdt>
      <w:r w:rsidRPr="00565F44">
        <w:rPr>
          <w:rFonts w:ascii="ＭＳ 明朝" w:hAnsi="ＭＳ 明朝" w:cs="ＭＳ 明朝" w:hint="eastAsia"/>
        </w:rPr>
        <w:t xml:space="preserve">　固定価格買取制度（ＦＩＴ）又はＦＩＰ制度の認定を取得しないこと。</w:t>
      </w:r>
    </w:p>
    <w:p w:rsidR="00594AFF" w:rsidRPr="00565F44" w:rsidRDefault="00594AFF" w:rsidP="00594AFF">
      <w:pPr>
        <w:spacing w:beforeLines="50" w:before="143" w:line="240" w:lineRule="atLeast"/>
        <w:rPr>
          <w:rFonts w:ascii="ＭＳ 明朝" w:hAnsi="ＭＳ 明朝" w:cs="ＭＳ 明朝"/>
        </w:rPr>
      </w:pPr>
      <w:r w:rsidRPr="00565F44">
        <w:rPr>
          <w:rFonts w:ascii="ＭＳ 明朝" w:hAnsi="ＭＳ 明朝" w:cs="ＭＳ 明朝" w:hint="eastAsia"/>
        </w:rPr>
        <w:t xml:space="preserve">　　　</w:t>
      </w:r>
      <w:sdt>
        <w:sdtPr>
          <w:rPr>
            <w:rFonts w:ascii="ＭＳ 明朝" w:hAnsi="ＭＳ 明朝" w:cs="ＭＳ 明朝" w:hint="eastAsia"/>
          </w:rPr>
          <w:id w:val="2143216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65F44">
            <w:rPr>
              <w:rFonts w:ascii="ＭＳ 明朝" w:hAnsi="ＭＳ 明朝" w:cs="ＭＳ 明朝" w:hint="eastAsia"/>
            </w:rPr>
            <w:t>☐</w:t>
          </w:r>
        </w:sdtContent>
      </w:sdt>
      <w:r w:rsidRPr="00565F44">
        <w:rPr>
          <w:rFonts w:ascii="ＭＳ 明朝" w:hAnsi="ＭＳ 明朝" w:cs="ＭＳ 明朝" w:hint="eastAsia"/>
        </w:rPr>
        <w:t xml:space="preserve">　Ｊ－クレジット制度への登録を行わないこと。</w:t>
      </w:r>
    </w:p>
    <w:p w:rsidR="00594AFF" w:rsidRPr="00565F44" w:rsidRDefault="00594AFF" w:rsidP="00594AFF">
      <w:pPr>
        <w:spacing w:beforeLines="50" w:before="143" w:line="240" w:lineRule="atLeast"/>
        <w:ind w:left="848" w:hangingChars="400" w:hanging="848"/>
        <w:rPr>
          <w:rFonts w:ascii="ＭＳ 明朝" w:hAnsi="ＭＳ 明朝" w:cs="ＭＳ 明朝"/>
        </w:rPr>
      </w:pPr>
      <w:r w:rsidRPr="00565F44">
        <w:rPr>
          <w:rFonts w:ascii="ＭＳ 明朝" w:hAnsi="ＭＳ 明朝" w:cs="ＭＳ 明朝" w:hint="eastAsia"/>
        </w:rPr>
        <w:t xml:space="preserve">　　　</w:t>
      </w:r>
      <w:sdt>
        <w:sdtPr>
          <w:rPr>
            <w:rFonts w:ascii="ＭＳ 明朝" w:hAnsi="ＭＳ 明朝" w:cs="ＭＳ 明朝" w:hint="eastAsia"/>
          </w:rPr>
          <w:id w:val="-10938547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65F44">
            <w:rPr>
              <w:rFonts w:ascii="ＭＳ 明朝" w:hAnsi="ＭＳ 明朝" w:cs="ＭＳ 明朝" w:hint="eastAsia"/>
            </w:rPr>
            <w:t>☐</w:t>
          </w:r>
        </w:sdtContent>
      </w:sdt>
      <w:r w:rsidRPr="00565F44">
        <w:rPr>
          <w:rFonts w:ascii="ＭＳ 明朝" w:hAnsi="ＭＳ 明朝" w:cs="ＭＳ 明朝" w:hint="eastAsia"/>
        </w:rPr>
        <w:t xml:space="preserve">　本補助金の交付対象経費と重複して、国</w:t>
      </w:r>
      <w:r>
        <w:rPr>
          <w:rFonts w:ascii="ＭＳ 明朝" w:hAnsi="ＭＳ 明朝" w:cs="ＭＳ 明朝" w:hint="eastAsia"/>
        </w:rPr>
        <w:t>及び国から委託を受けた団体から</w:t>
      </w:r>
      <w:r w:rsidRPr="00565F44">
        <w:rPr>
          <w:rFonts w:ascii="ＭＳ 明朝" w:hAnsi="ＭＳ 明朝" w:cs="ＭＳ 明朝" w:hint="eastAsia"/>
        </w:rPr>
        <w:t>補助金等の交付を受けないこと。</w:t>
      </w:r>
    </w:p>
    <w:p w:rsidR="00594AFF" w:rsidRPr="00565F44" w:rsidRDefault="00594AFF" w:rsidP="00594AFF">
      <w:pPr>
        <w:spacing w:beforeLines="50" w:before="143" w:line="240" w:lineRule="atLeast"/>
        <w:ind w:left="850" w:hangingChars="401" w:hanging="850"/>
        <w:rPr>
          <w:rFonts w:ascii="ＭＳ 明朝" w:hAnsi="ＭＳ 明朝" w:cs="ＭＳ 明朝"/>
        </w:rPr>
      </w:pPr>
      <w:r w:rsidRPr="00565F44">
        <w:rPr>
          <w:rFonts w:ascii="ＭＳ 明朝" w:hAnsi="ＭＳ 明朝" w:cs="ＭＳ 明朝" w:hint="eastAsia"/>
        </w:rPr>
        <w:t xml:space="preserve">　　　</w:t>
      </w:r>
      <w:sdt>
        <w:sdtPr>
          <w:rPr>
            <w:rFonts w:ascii="ＭＳ 明朝" w:hAnsi="ＭＳ 明朝" w:cs="ＭＳ 明朝" w:hint="eastAsia"/>
          </w:rPr>
          <w:id w:val="707839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65F44">
            <w:rPr>
              <w:rFonts w:ascii="ＭＳ 明朝" w:hAnsi="ＭＳ 明朝" w:cs="ＭＳ 明朝" w:hint="eastAsia"/>
            </w:rPr>
            <w:t>☐</w:t>
          </w:r>
        </w:sdtContent>
      </w:sdt>
      <w:r w:rsidRPr="00565F44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導入する家庭用太陽光発電設備は自家用に</w:t>
      </w:r>
      <w:r w:rsidRPr="00565F44">
        <w:rPr>
          <w:rFonts w:ascii="ＭＳ 明朝" w:hAnsi="ＭＳ 明朝" w:cs="ＭＳ 明朝" w:hint="eastAsia"/>
        </w:rPr>
        <w:t>３０％以上</w:t>
      </w:r>
      <w:r>
        <w:rPr>
          <w:rFonts w:ascii="ＭＳ 明朝" w:hAnsi="ＭＳ 明朝" w:cs="ＭＳ 明朝" w:hint="eastAsia"/>
        </w:rPr>
        <w:t>利用すること。</w:t>
      </w:r>
    </w:p>
    <w:p w:rsidR="00594AFF" w:rsidRPr="00594AFF" w:rsidRDefault="00594AFF" w:rsidP="00594AFF">
      <w:pPr>
        <w:spacing w:beforeLines="50" w:before="143" w:line="240" w:lineRule="atLeast"/>
        <w:ind w:left="850" w:hangingChars="401" w:hanging="850"/>
        <w:rPr>
          <w:rFonts w:ascii="ＭＳ 明朝" w:hAnsi="ＭＳ 明朝" w:cs="ＭＳ 明朝" w:hint="eastAsia"/>
        </w:rPr>
      </w:pPr>
      <w:r w:rsidRPr="00565F44">
        <w:rPr>
          <w:rFonts w:ascii="ＭＳ 明朝" w:hAnsi="ＭＳ 明朝" w:cs="ＭＳ 明朝" w:hint="eastAsia"/>
        </w:rPr>
        <w:t xml:space="preserve">　　　</w:t>
      </w:r>
      <w:sdt>
        <w:sdtPr>
          <w:rPr>
            <w:rFonts w:ascii="ＭＳ 明朝" w:hAnsi="ＭＳ 明朝" w:cs="ＭＳ 明朝" w:hint="eastAsia"/>
          </w:rPr>
          <w:id w:val="-16571411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565F44">
            <w:rPr>
              <w:rFonts w:ascii="ＭＳ 明朝" w:hAnsi="ＭＳ 明朝" w:cs="ＭＳ 明朝" w:hint="eastAsia"/>
            </w:rPr>
            <w:t>☐</w:t>
          </w:r>
        </w:sdtContent>
      </w:sdt>
      <w:r w:rsidRPr="00565F44">
        <w:rPr>
          <w:rFonts w:ascii="ＭＳ 明朝" w:hAnsi="ＭＳ 明朝" w:cs="ＭＳ 明朝" w:hint="eastAsia"/>
        </w:rPr>
        <w:t xml:space="preserve">　発電事業の終了時において、適切な廃棄・リサイクルを実施すること。</w:t>
      </w:r>
      <w:bookmarkStart w:id="0" w:name="_GoBack"/>
      <w:bookmarkEnd w:id="0"/>
    </w:p>
    <w:sectPr w:rsidR="00594AFF" w:rsidRPr="00594AFF" w:rsidSect="00594AFF">
      <w:pgSz w:w="11906" w:h="16838" w:code="9"/>
      <w:pgMar w:top="1474" w:right="1474" w:bottom="1276" w:left="1474" w:header="851" w:footer="992" w:gutter="0"/>
      <w:cols w:space="425"/>
      <w:docGrid w:type="linesAndChars" w:linePitch="28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B8" w:rsidRDefault="002505B8" w:rsidP="00C26180">
      <w:r>
        <w:separator/>
      </w:r>
    </w:p>
  </w:endnote>
  <w:endnote w:type="continuationSeparator" w:id="0">
    <w:p w:rsidR="002505B8" w:rsidRDefault="002505B8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B8" w:rsidRDefault="002505B8" w:rsidP="00C26180">
      <w:r>
        <w:separator/>
      </w:r>
    </w:p>
  </w:footnote>
  <w:footnote w:type="continuationSeparator" w:id="0">
    <w:p w:rsidR="002505B8" w:rsidRDefault="002505B8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B8"/>
    <w:rsid w:val="00112FD7"/>
    <w:rsid w:val="002505B8"/>
    <w:rsid w:val="00397EB6"/>
    <w:rsid w:val="003A1C75"/>
    <w:rsid w:val="003A5395"/>
    <w:rsid w:val="004C5DDB"/>
    <w:rsid w:val="004E4DF0"/>
    <w:rsid w:val="00594AFF"/>
    <w:rsid w:val="0067228C"/>
    <w:rsid w:val="00750465"/>
    <w:rsid w:val="007E1D39"/>
    <w:rsid w:val="007F4F7A"/>
    <w:rsid w:val="00826747"/>
    <w:rsid w:val="00884FBD"/>
    <w:rsid w:val="008A4AEC"/>
    <w:rsid w:val="008D4BDF"/>
    <w:rsid w:val="009E02A1"/>
    <w:rsid w:val="00B326A3"/>
    <w:rsid w:val="00BC3580"/>
    <w:rsid w:val="00C07211"/>
    <w:rsid w:val="00C26180"/>
    <w:rsid w:val="00C343B6"/>
    <w:rsid w:val="00C94309"/>
    <w:rsid w:val="00CA2E3D"/>
    <w:rsid w:val="00D626DB"/>
    <w:rsid w:val="00E252EB"/>
    <w:rsid w:val="00E91A64"/>
    <w:rsid w:val="00ED75A8"/>
    <w:rsid w:val="00EE6BB6"/>
    <w:rsid w:val="00F461D7"/>
    <w:rsid w:val="00F72901"/>
    <w:rsid w:val="00FC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8CC946"/>
  <w15:chartTrackingRefBased/>
  <w15:docId w15:val="{BF7D555F-B9BF-4D85-AEAA-E6033458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2505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山本　優希</cp:lastModifiedBy>
  <cp:revision>22</cp:revision>
  <dcterms:created xsi:type="dcterms:W3CDTF">2023-06-01T04:53:00Z</dcterms:created>
  <dcterms:modified xsi:type="dcterms:W3CDTF">2025-04-17T02:18:00Z</dcterms:modified>
</cp:coreProperties>
</file>