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right="-2"/>
        <w:jc w:val="righ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  <w:bdr w:val="single" w:color="auto" w:sz="4" w:space="0"/>
        </w:rPr>
        <w:t>Ｂ人材育成</w:t>
      </w:r>
      <w:r>
        <w:rPr>
          <w:rFonts w:hint="default" w:ascii="ＭＳ 明朝" w:hAnsi="ＭＳ 明朝" w:eastAsia="ＭＳ 明朝"/>
          <w:sz w:val="20"/>
          <w:bdr w:val="single" w:color="auto" w:sz="4" w:space="0"/>
        </w:rPr>
        <w:t xml:space="preserve"> – </w:t>
      </w:r>
      <w:r>
        <w:rPr>
          <w:rFonts w:hint="eastAsia" w:ascii="ＭＳ 明朝" w:hAnsi="ＭＳ 明朝" w:eastAsia="ＭＳ 明朝"/>
          <w:sz w:val="20"/>
          <w:bdr w:val="single" w:color="auto" w:sz="4" w:space="0"/>
        </w:rPr>
        <w:t>技能検定</w:t>
      </w:r>
    </w:p>
    <w:p>
      <w:pPr>
        <w:pStyle w:val="15"/>
        <w:jc w:val="right"/>
        <w:rPr>
          <w:rFonts w:hint="default" w:ascii="ＭＳ ゴシック" w:hAnsi="ＭＳ ゴシック" w:eastAsia="ＭＳ ゴシック"/>
          <w:sz w:val="2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b w:val="1"/>
          <w:sz w:val="24"/>
        </w:rPr>
      </w:pPr>
      <w:r>
        <w:rPr>
          <w:rFonts w:hint="eastAsia" w:ascii="ＭＳ ゴシック" w:hAnsi="ＭＳ ゴシック" w:eastAsia="ＭＳ ゴシック"/>
          <w:b w:val="1"/>
          <w:sz w:val="24"/>
        </w:rPr>
        <w:t>令和　年度　玉野市中小企業人材育成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  <w:sz w:val="24"/>
        </w:rPr>
        <w:t>支援事業　事業計画書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１．申請者の概要</w:t>
      </w:r>
    </w:p>
    <w:tbl>
      <w:tblPr>
        <w:tblStyle w:val="21"/>
        <w:tblW w:w="8781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3"/>
        <w:gridCol w:w="1958"/>
        <w:gridCol w:w="1428"/>
        <w:gridCol w:w="652"/>
        <w:gridCol w:w="765"/>
        <w:gridCol w:w="426"/>
        <w:gridCol w:w="141"/>
        <w:gridCol w:w="748"/>
        <w:gridCol w:w="1662"/>
        <w:gridCol w:w="418"/>
      </w:tblGrid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事業者名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2541" w:type="dxa"/>
            <w:gridSpan w:val="2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業種／資本金／従業員数</w:t>
            </w:r>
          </w:p>
        </w:tc>
        <w:tc>
          <w:tcPr>
            <w:tcW w:w="142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65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業／</w:t>
            </w:r>
          </w:p>
        </w:tc>
        <w:tc>
          <w:tcPr>
            <w:tcW w:w="1332" w:type="dxa"/>
            <w:gridSpan w:val="3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748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right="-76" w:rightChars="-36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万円／</w:t>
            </w:r>
          </w:p>
        </w:tc>
        <w:tc>
          <w:tcPr>
            <w:tcW w:w="1662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18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人</w:t>
            </w:r>
          </w:p>
        </w:tc>
      </w:tr>
      <w:tr>
        <w:trPr>
          <w:trHeight w:val="454" w:hRule="atLeast"/>
        </w:trPr>
        <w:tc>
          <w:tcPr>
            <w:tcW w:w="583" w:type="dxa"/>
            <w:vMerge w:val="restart"/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連絡担当者</w:t>
            </w: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役職・氏名</w:t>
            </w:r>
          </w:p>
        </w:tc>
        <w:tc>
          <w:tcPr>
            <w:tcW w:w="6240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ＴＥＬ／ＦＡＸ</w:t>
            </w:r>
          </w:p>
        </w:tc>
        <w:tc>
          <w:tcPr>
            <w:tcW w:w="284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426" w:type="dxa"/>
            <w:tcBorders>
              <w:top w:val="none" w:color="auto" w:sz="0" w:space="0"/>
              <w:left w:val="nil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／</w:t>
            </w:r>
          </w:p>
        </w:tc>
        <w:tc>
          <w:tcPr>
            <w:tcW w:w="2969" w:type="dxa"/>
            <w:gridSpan w:val="4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3" w:type="dxa"/>
            <w:vMerge w:val="continue"/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958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メールアドレス</w:t>
            </w:r>
          </w:p>
        </w:tc>
        <w:tc>
          <w:tcPr>
            <w:tcW w:w="6240" w:type="dxa"/>
            <w:gridSpan w:val="8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２．受検計画</w:t>
      </w:r>
    </w:p>
    <w:tbl>
      <w:tblPr>
        <w:tblStyle w:val="21"/>
        <w:tblW w:w="8745" w:type="dxa"/>
        <w:tblInd w:w="279" w:type="dxa"/>
        <w:tblLayout w:type="fixed"/>
        <w:tblLook w:firstRow="1" w:lastRow="0" w:firstColumn="1" w:lastColumn="0" w:noHBand="0" w:noVBand="1" w:val="04A0"/>
      </w:tblPr>
      <w:tblGrid>
        <w:gridCol w:w="582"/>
        <w:gridCol w:w="1256"/>
        <w:gridCol w:w="2963"/>
        <w:gridCol w:w="566"/>
        <w:gridCol w:w="3378"/>
      </w:tblGrid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技　能　検　定　①</w:t>
            </w:r>
          </w:p>
        </w:tc>
        <w:tc>
          <w:tcPr>
            <w:tcW w:w="125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検定名</w:t>
            </w:r>
          </w:p>
        </w:tc>
        <w:tc>
          <w:tcPr>
            <w:tcW w:w="690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検定日</w:t>
            </w:r>
          </w:p>
        </w:tc>
        <w:tc>
          <w:tcPr>
            <w:tcW w:w="2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受検目的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技　能　検　定　②</w:t>
            </w:r>
          </w:p>
        </w:tc>
        <w:tc>
          <w:tcPr>
            <w:tcW w:w="125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検定名</w:t>
            </w:r>
          </w:p>
        </w:tc>
        <w:tc>
          <w:tcPr>
            <w:tcW w:w="690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検定日</w:t>
            </w:r>
          </w:p>
        </w:tc>
        <w:tc>
          <w:tcPr>
            <w:tcW w:w="2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受検目的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restart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技　能　検　定　③</w:t>
            </w:r>
          </w:p>
        </w:tc>
        <w:tc>
          <w:tcPr>
            <w:tcW w:w="1256" w:type="dxa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検定名</w:t>
            </w:r>
          </w:p>
        </w:tc>
        <w:tc>
          <w:tcPr>
            <w:tcW w:w="6907" w:type="dxa"/>
            <w:gridSpan w:val="3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  <w:tr>
        <w:trPr>
          <w:trHeight w:val="454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検定日</w:t>
            </w:r>
          </w:p>
        </w:tc>
        <w:tc>
          <w:tcPr>
            <w:tcW w:w="296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  <w:tc>
          <w:tcPr>
            <w:tcW w:w="566" w:type="dxa"/>
            <w:tcBorders>
              <w:top w:val="none" w:color="auto" w:sz="0" w:space="0"/>
              <w:left w:val="nil"/>
              <w:bottom w:val="single" w:color="auto" w:sz="4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～</w:t>
            </w:r>
          </w:p>
        </w:tc>
        <w:tc>
          <w:tcPr>
            <w:tcW w:w="3378" w:type="dxa"/>
            <w:tcBorders>
              <w:top w:val="none" w:color="auto" w:sz="0" w:space="0"/>
              <w:left w:val="nil"/>
              <w:bottom w:val="single" w:color="auto" w:sz="4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年　　月　　日</w:t>
            </w: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shd w:val="clear" w:color="auto" w:themeFill="background1" w:themeFillTint="FF" w:themeFillShade="F2"/>
            <w:vAlign w:val="center"/>
          </w:tcPr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受検者</w:t>
            </w:r>
          </w:p>
          <w:p>
            <w:pPr>
              <w:pStyle w:val="0"/>
              <w:spacing w:line="300" w:lineRule="exact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18"/>
              </w:rPr>
              <w:t>(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役職・氏名</w:t>
            </w:r>
            <w:r>
              <w:rPr>
                <w:rFonts w:hint="eastAsia" w:ascii="ＭＳ ゴシック" w:hAnsi="ＭＳ ゴシック" w:eastAsia="ＭＳ ゴシック"/>
                <w:sz w:val="18"/>
              </w:rPr>
              <w:t>)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18"/>
              </w:rPr>
            </w:pPr>
          </w:p>
        </w:tc>
      </w:tr>
      <w:tr>
        <w:trPr>
          <w:trHeight w:val="1021" w:hRule="atLeast"/>
        </w:trPr>
        <w:tc>
          <w:tcPr>
            <w:tcW w:w="582" w:type="dxa"/>
            <w:vMerge w:val="continue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  <w:tc>
          <w:tcPr>
            <w:tcW w:w="1256" w:type="dxa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2"/>
            <w:vAlign w:val="center"/>
          </w:tcPr>
          <w:p>
            <w:pPr>
              <w:pStyle w:val="0"/>
              <w:jc w:val="distribute"/>
              <w:rPr>
                <w:rFonts w:hint="default" w:ascii="ＭＳ ゴシック" w:hAnsi="ＭＳ ゴシック" w:eastAsia="ＭＳ ゴシック"/>
                <w:sz w:val="20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受検目的</w:t>
            </w:r>
          </w:p>
        </w:tc>
        <w:tc>
          <w:tcPr>
            <w:tcW w:w="6907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0"/>
              </w:rPr>
            </w:pPr>
          </w:p>
        </w:tc>
      </w:tr>
    </w:tbl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　　※検定が４以上ある場合は「受検計画追加シート」に記入し、添付してください。</w:t>
      </w:r>
    </w:p>
    <w:p>
      <w:pPr>
        <w:pStyle w:val="0"/>
        <w:jc w:val="right"/>
        <w:rPr>
          <w:rFonts w:hint="default" w:ascii="ＭＳ ゴシック" w:hAnsi="ＭＳ ゴシック" w:eastAsia="ＭＳ ゴシック"/>
          <w:sz w:val="18"/>
        </w:rPr>
      </w:pPr>
      <w:r>
        <w:rPr>
          <w:rFonts w:hint="eastAsia" w:ascii="ＭＳ ゴシック" w:hAnsi="ＭＳ ゴシック" w:eastAsia="ＭＳ ゴシック"/>
          <w:sz w:val="18"/>
        </w:rPr>
        <w:t>※合格者のみが交付対象となります。</w:t>
      </w:r>
    </w:p>
    <w:p>
      <w:pPr>
        <w:pStyle w:val="0"/>
        <w:rPr>
          <w:rFonts w:hint="default" w:ascii="ＭＳ ゴシック" w:hAnsi="ＭＳ ゴシック" w:eastAsia="ＭＳ ゴシック"/>
        </w:rPr>
      </w:pP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３．事業費</w:t>
      </w:r>
    </w:p>
    <w:p>
      <w:pPr>
        <w:pStyle w:val="0"/>
        <w:rPr>
          <w:rFonts w:hint="default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別紙「事業費内訳書」のとおり。</w:t>
      </w:r>
    </w:p>
    <w:sectPr>
      <w:pgSz w:w="11906" w:h="16838"/>
      <w:pgMar w:top="567" w:right="1418" w:bottom="567" w:left="1418" w:header="510" w:footer="510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78</TotalTime>
  <Pages>1</Pages>
  <Words>0</Words>
  <Characters>264</Characters>
  <Application>JUST Note</Application>
  <Lines>198</Lines>
  <Paragraphs>45</Paragraphs>
  <CharactersWithSpaces>309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敏也</dc:creator>
  <cp:lastModifiedBy>木村　美緒</cp:lastModifiedBy>
  <dcterms:created xsi:type="dcterms:W3CDTF">2022-03-03T05:12:00Z</dcterms:created>
  <dcterms:modified xsi:type="dcterms:W3CDTF">2023-03-17T13:55:05Z</dcterms:modified>
  <cp:revision>8</cp:revision>
</cp:coreProperties>
</file>