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号（第３条第１項関係）</w:t>
      </w:r>
      <w:r>
        <w:rPr>
          <w:rFonts w:hint="eastAsia" w:ascii="ＭＳ 明朝" w:hAnsi="ＭＳ 明朝" w:eastAsia="ＭＳ 明朝"/>
          <w:sz w:val="24"/>
        </w:rPr>
        <w:t xml:space="preserve">  </w:t>
      </w:r>
    </w:p>
    <w:p>
      <w:pPr>
        <w:pStyle w:val="0"/>
        <w:ind w:left="240" w:hanging="240" w:hanging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玉野市教育委員会　様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団体名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玉野市認定地域クラブ活動誓約書兼申請書</w:t>
      </w:r>
      <w:bookmarkStart w:id="0" w:name="_GoBack"/>
      <w:bookmarkEnd w:id="0"/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玉野市認定地域クラブ活動に申請するに当たり、次の事項を誓約の上、「玉野市認定地域クラブ活動の認定に関する要項」第３条第１項の規定により申請します。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（誓約事項）</w:t>
      </w:r>
    </w:p>
    <w:p>
      <w:pPr>
        <w:pStyle w:val="0"/>
        <w:ind w:left="48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玉野市認定地域クラブ活動の認定要件を遵守し、本申請書及び添付書類に記載した内容に沿って活動を行います。</w:t>
      </w:r>
    </w:p>
    <w:p>
      <w:pPr>
        <w:pStyle w:val="0"/>
        <w:ind w:left="48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申請内容のうち認定に係る事項に変更（軽微な変更を除く。）が生じた場合は速やかに届け出ます。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玉野市教育委員会からの指導助言があった場合は、真摯に対応します。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9"/>
        <w:tblW w:w="949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456"/>
        <w:gridCol w:w="2803"/>
        <w:gridCol w:w="6233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団体名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地域クラブ活動の名称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pacing w:val="-1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TEL   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sz w:val="24"/>
              </w:rPr>
              <w:t>：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活動種目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活動内容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参加者数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全体　　　名（うち、中学生　　　　名）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募集対象者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小学生未満　　小学生　　中学生　　高校生　　成人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pacing w:val="-8"/>
                <w:sz w:val="24"/>
              </w:rPr>
            </w:pPr>
            <w:r>
              <w:rPr>
                <w:rFonts w:hint="eastAsia" w:ascii="ＭＳ 明朝" w:hAnsi="ＭＳ 明朝" w:eastAsia="ＭＳ 明朝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活動時間及び活動場所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参加費、保険料などの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受益者負担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参加費：　　　　　円／月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or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保険料：　　　　　円／年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その他：　　　　　円／年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</w:p>
        </w:tc>
        <w:tc>
          <w:tcPr>
            <w:tcW w:w="280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6237" w:type="dxa"/>
            <w:vAlign w:val="top"/>
          </w:tcPr>
          <w:p>
            <w:pPr>
              <w:pStyle w:val="0"/>
              <w:ind w:left="360" w:hanging="360" w:hangingChars="1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玉野市</w:t>
            </w:r>
            <w:r>
              <w:rPr>
                <w:rFonts w:hint="eastAsia" w:ascii="ＭＳ 明朝" w:hAnsi="ＭＳ 明朝" w:eastAsia="ＭＳ 明朝"/>
                <w:spacing w:val="-8"/>
                <w:sz w:val="24"/>
              </w:rPr>
              <w:t>認定地域クラブ活動認定要件確認書</w:t>
            </w:r>
          </w:p>
          <w:p>
            <w:pPr>
              <w:pStyle w:val="0"/>
              <w:ind w:left="330" w:leftChars="100" w:hanging="120" w:hangingChars="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（様式第２号）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団体の規約または会則等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地域クラブ活動の活動計画書</w:t>
            </w:r>
          </w:p>
          <w:p>
            <w:pPr>
              <w:pStyle w:val="0"/>
              <w:ind w:left="360" w:hanging="360" w:hangingChars="1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>地域クラブ活動に係る収支計画書</w:t>
            </w:r>
          </w:p>
          <w:p>
            <w:pPr>
              <w:pStyle w:val="0"/>
              <w:ind w:left="360" w:hanging="360" w:hangingChars="1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>⑤</w:t>
            </w: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>玉野市認定地域クラブ活動指導者登録申請書</w:t>
            </w:r>
          </w:p>
          <w:p>
            <w:pPr>
              <w:pStyle w:val="0"/>
              <w:ind w:left="330" w:leftChars="100" w:hanging="120" w:hangingChars="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（様式第９号）</w:t>
            </w:r>
          </w:p>
          <w:p>
            <w:pPr>
              <w:pStyle w:val="0"/>
              <w:ind w:left="360" w:hanging="360" w:hangingChars="15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>⑥</w:t>
            </w: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-4"/>
                <w:sz w:val="24"/>
              </w:rPr>
              <w:t>誓約書</w:t>
            </w:r>
            <w:r>
              <w:rPr>
                <w:rFonts w:hint="eastAsia" w:ascii="ＭＳ 明朝" w:hAnsi="ＭＳ 明朝" w:eastAsia="ＭＳ 明朝"/>
                <w:sz w:val="24"/>
              </w:rPr>
              <w:t>（様式第</w:t>
            </w: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号）</w:t>
            </w:r>
          </w:p>
        </w:tc>
      </w:tr>
    </w:tbl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247" w:right="1077" w:bottom="850" w:left="107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>
    <w:name w:val="List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20" w:leftChars="0" w:rightChars="0" w:firstLineChars="0"/>
      <w:contextualSpacing w:val="1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1097</TotalTime>
  <Pages>2</Pages>
  <Words>8</Words>
  <Characters>540</Characters>
  <Application>JUST Note</Application>
  <Lines>102</Lines>
  <Paragraphs>54</Paragraphs>
  <CharactersWithSpaces>622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土田　健太</dc:creator>
  <cp:lastModifiedBy>小比賀 隆</cp:lastModifiedBy>
  <cp:lastPrinted>2026-05-12T01:44:33Z</cp:lastPrinted>
  <dcterms:created xsi:type="dcterms:W3CDTF">2026-02-16T02:26:00Z</dcterms:created>
  <dcterms:modified xsi:type="dcterms:W3CDTF">2026-05-12T08:56:26Z</dcterms:modified>
  <cp:revision>28</cp:revision>
</cp:coreProperties>
</file>