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5811" w:firstLineChars="2767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玉　野　市　長　　様</w:t>
      </w:r>
    </w:p>
    <w:p>
      <w:pPr>
        <w:pStyle w:val="0"/>
        <w:rPr>
          <w:rFonts w:hint="default"/>
        </w:rPr>
      </w:pPr>
    </w:p>
    <w:p>
      <w:pPr>
        <w:pStyle w:val="0"/>
        <w:ind w:firstLine="5040" w:firstLineChars="2400"/>
        <w:rPr>
          <w:rFonts w:hint="default"/>
        </w:rPr>
      </w:pPr>
      <w:r>
        <w:rPr>
          <w:rFonts w:hint="eastAsia"/>
        </w:rPr>
        <w:t>住　　所</w:t>
      </w: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</w:rPr>
        <w:t>申請者　　氏　　名　　　　　　　　　　　　</w:t>
      </w:r>
    </w:p>
    <w:p>
      <w:pPr>
        <w:pStyle w:val="0"/>
        <w:ind w:firstLine="5040" w:firstLineChars="24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玉野市飼い主のいない猫不妊・去勢手術費補助金交付請求書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/>
        </w:rPr>
        <w:t>　　　年　　月　　日付け、玉環</w:t>
      </w:r>
      <w:bookmarkStart w:id="0" w:name="_GoBack"/>
      <w:bookmarkEnd w:id="0"/>
      <w:r>
        <w:rPr>
          <w:rFonts w:hint="eastAsia"/>
        </w:rPr>
        <w:t>第　　　号で確定通知のありました玉野市飼い主のいない猫不妊・去勢手術費補助金について、玉野市飼い主のいない猫不妊・去勢手術費補助金交付</w:t>
      </w:r>
      <w:r>
        <w:rPr>
          <w:rFonts w:hint="eastAsia"/>
          <w:color w:val="auto"/>
        </w:rPr>
        <w:t>要</w:t>
      </w:r>
      <w:r>
        <w:rPr>
          <w:rFonts w:hint="eastAsia" w:ascii="ＭＳ 明朝" w:hAnsi="ＭＳ 明朝" w:eastAsia="ＭＳ 明朝"/>
          <w:color w:val="auto"/>
        </w:rPr>
        <w:t>領第</w:t>
      </w:r>
      <w:r>
        <w:rPr>
          <w:rFonts w:hint="eastAsia" w:ascii="ＭＳ 明朝" w:hAnsi="ＭＳ 明朝" w:eastAsia="ＭＳ 明朝"/>
          <w:color w:val="auto"/>
        </w:rPr>
        <w:t>11</w:t>
      </w:r>
      <w:r>
        <w:rPr>
          <w:rFonts w:hint="eastAsia" w:ascii="ＭＳ 明朝" w:hAnsi="ＭＳ 明朝" w:eastAsia="ＭＳ 明朝"/>
          <w:color w:val="auto"/>
        </w:rPr>
        <w:t>条</w:t>
      </w:r>
      <w:r>
        <w:rPr>
          <w:rFonts w:hint="eastAsia" w:ascii="ＭＳ 明朝" w:hAnsi="ＭＳ 明朝" w:eastAsia="ＭＳ 明朝"/>
        </w:rPr>
        <w:t>の規定により、下記のとおり請求します。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38"/>
        <w:gridCol w:w="6482"/>
      </w:tblGrid>
      <w:tr>
        <w:trPr>
          <w:trHeight w:val="654" w:hRule="atLeast"/>
        </w:trPr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請　求　額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円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（振込先）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99"/>
        <w:gridCol w:w="2761"/>
        <w:gridCol w:w="1286"/>
        <w:gridCol w:w="3074"/>
      </w:tblGrid>
      <w:tr>
        <w:trPr>
          <w:trHeight w:val="991" w:hRule="atLeast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890" w:firstLineChars="900"/>
              <w:rPr>
                <w:rFonts w:hint="default"/>
              </w:rPr>
            </w:pPr>
            <w:r>
              <w:rPr>
                <w:rFonts w:hint="eastAsia"/>
              </w:rPr>
              <w:t>銀行</w:t>
            </w:r>
          </w:p>
          <w:p>
            <w:pPr>
              <w:pStyle w:val="0"/>
              <w:ind w:firstLine="1890" w:firstLineChars="900"/>
              <w:rPr>
                <w:rFonts w:hint="default"/>
              </w:rPr>
            </w:pPr>
            <w:r>
              <w:rPr>
                <w:rFonts w:hint="eastAsia"/>
              </w:rPr>
              <w:t>農協</w:t>
            </w:r>
          </w:p>
          <w:p>
            <w:pPr>
              <w:pStyle w:val="0"/>
              <w:ind w:firstLine="1890" w:firstLineChars="900"/>
              <w:rPr>
                <w:rFonts w:hint="default"/>
              </w:rPr>
            </w:pPr>
            <w:r>
              <w:rPr>
                <w:rFonts w:hint="eastAsia"/>
              </w:rPr>
              <w:t>信用金庫・信用組合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店</w:t>
            </w:r>
          </w:p>
        </w:tc>
      </w:tr>
      <w:tr>
        <w:trPr>
          <w:trHeight w:val="1001" w:hRule="atLeast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　普通　・　２　当座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7" w:hRule="atLeast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121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61" w:hRule="atLeast"/>
        </w:trPr>
        <w:tc>
          <w:tcPr>
            <w:tcW w:w="159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121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添付書類：通帳の写し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1</Words>
  <Characters>196</Characters>
  <Application>JUST Note</Application>
  <Lines>34</Lines>
  <Paragraphs>21</Paragraphs>
  <CharactersWithSpaces>261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岡本　翔太</dc:creator>
  <cp:lastModifiedBy>難波  頼広</cp:lastModifiedBy>
  <cp:lastPrinted>2026-02-10T02:22:48Z</cp:lastPrinted>
  <dcterms:created xsi:type="dcterms:W3CDTF">2021-08-17T10:14:00Z</dcterms:created>
  <dcterms:modified xsi:type="dcterms:W3CDTF">2026-04-28T06:47:23Z</dcterms:modified>
  <cp:revision>14</cp:revision>
</cp:coreProperties>
</file>