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40709">
        <w:rPr>
          <w:rFonts w:ascii="ＭＳ ゴシック" w:eastAsia="ＭＳ ゴシック" w:hAnsi="ＭＳ ゴシック" w:hint="eastAsia"/>
          <w:spacing w:val="160"/>
          <w:kern w:val="0"/>
          <w:sz w:val="32"/>
          <w:fitText w:val="2880" w:id="557133824"/>
        </w:rPr>
        <w:t>通園証明</w:t>
      </w:r>
      <w:r w:rsidRPr="00240709">
        <w:rPr>
          <w:rFonts w:ascii="ＭＳ ゴシック" w:eastAsia="ＭＳ ゴシック" w:hAnsi="ＭＳ ゴシック" w:hint="eastAsia"/>
          <w:kern w:val="0"/>
          <w:sz w:val="32"/>
          <w:fitText w:val="2880" w:id="557133824"/>
        </w:rPr>
        <w:t>書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DA4081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　　年　　月　　日</w:t>
      </w:r>
    </w:p>
    <w:p w:rsidR="00DA4081" w:rsidRPr="00DA4081" w:rsidRDefault="00DA4081" w:rsidP="00DA4081">
      <w:pPr>
        <w:kinsoku w:val="0"/>
        <w:overflowPunct w:val="0"/>
        <w:autoSpaceDE w:val="0"/>
        <w:autoSpaceDN w:val="0"/>
        <w:adjustRightInd w:val="0"/>
        <w:snapToGrid w:val="0"/>
        <w:ind w:firstLineChars="47" w:firstLine="24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A4081">
        <w:rPr>
          <w:rFonts w:ascii="ＭＳ ゴシック" w:eastAsia="ＭＳ ゴシック" w:hAnsi="ＭＳ ゴシック" w:hint="eastAsia"/>
          <w:spacing w:val="151"/>
          <w:kern w:val="0"/>
          <w:sz w:val="22"/>
          <w:szCs w:val="22"/>
          <w:fitText w:val="2310" w:id="590606848"/>
        </w:rPr>
        <w:t>申請者氏</w:t>
      </w:r>
      <w:r w:rsidRPr="00DA4081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2310" w:id="590606848"/>
        </w:rPr>
        <w:t>名</w:t>
      </w:r>
      <w:r w:rsidRPr="00DA408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0B2EE2" w:rsidRPr="00DA4081" w:rsidRDefault="00DA4081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DA4081">
        <w:rPr>
          <w:rFonts w:ascii="ＭＳ ゴシック" w:eastAsia="ＭＳ ゴシック" w:hAnsi="ＭＳ ゴシック" w:hint="eastAsia"/>
          <w:sz w:val="22"/>
          <w:szCs w:val="22"/>
        </w:rPr>
        <w:t>（通所給付決定保護者氏名）</w:t>
      </w:r>
    </w:p>
    <w:p w:rsidR="00DA4081" w:rsidRPr="000B2EE2" w:rsidRDefault="00DA4081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9364C3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0B2EE2">
        <w:rPr>
          <w:rFonts w:ascii="ＭＳ ゴシック" w:eastAsia="ＭＳ ゴシック" w:hAnsi="ＭＳ ゴシック" w:hint="eastAsia"/>
          <w:sz w:val="24"/>
        </w:rPr>
        <w:t>様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240709">
      <w:pPr>
        <w:kinsoku w:val="0"/>
        <w:overflowPunct w:val="0"/>
        <w:autoSpaceDE w:val="0"/>
        <w:autoSpaceDN w:val="0"/>
        <w:adjustRightInd w:val="0"/>
        <w:snapToGrid w:val="0"/>
        <w:ind w:firstLineChars="1507" w:firstLine="361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="0024070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所</w:t>
      </w:r>
    </w:p>
    <w:p w:rsidR="000B2EE2" w:rsidRDefault="00DA4081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0B2EE2">
        <w:rPr>
          <w:rFonts w:ascii="ＭＳ ゴシック" w:eastAsia="ＭＳ ゴシック" w:hAnsi="ＭＳ ゴシック" w:hint="eastAsia"/>
          <w:sz w:val="24"/>
        </w:rPr>
        <w:t>施設名</w:t>
      </w:r>
    </w:p>
    <w:p w:rsidR="000B2EE2" w:rsidRDefault="00DA4081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0B2EE2">
        <w:rPr>
          <w:rFonts w:ascii="ＭＳ ゴシック" w:eastAsia="ＭＳ ゴシック" w:hAnsi="ＭＳ ゴシック" w:hint="eastAsia"/>
          <w:sz w:val="24"/>
        </w:rPr>
        <w:t xml:space="preserve">施設長氏名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      　</w:t>
      </w:r>
      <w:r w:rsidR="000B2EE2" w:rsidRPr="00DA4081">
        <w:rPr>
          <w:rFonts w:ascii="ＭＳ ゴシック" w:eastAsia="ＭＳ ゴシック" w:hAnsi="ＭＳ ゴシック" w:hint="eastAsia"/>
          <w:szCs w:val="21"/>
        </w:rPr>
        <w:t>印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240709" w:rsidP="00353CFB">
      <w:pPr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下記児童は，</w:t>
      </w:r>
      <w:bookmarkStart w:id="0" w:name="_GoBack"/>
      <w:bookmarkEnd w:id="0"/>
      <w:r w:rsidR="000B2EE2">
        <w:rPr>
          <w:rFonts w:ascii="ＭＳ ゴシック" w:eastAsia="ＭＳ ゴシック" w:hAnsi="ＭＳ ゴシック" w:hint="eastAsia"/>
          <w:sz w:val="24"/>
        </w:rPr>
        <w:t>当施設に通園（通所）していることを証明します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8788" w:type="dxa"/>
        <w:tblInd w:w="534" w:type="dxa"/>
        <w:tblLook w:val="04A0" w:firstRow="1" w:lastRow="0" w:firstColumn="1" w:lastColumn="0" w:noHBand="0" w:noVBand="1"/>
      </w:tblPr>
      <w:tblGrid>
        <w:gridCol w:w="456"/>
        <w:gridCol w:w="2237"/>
        <w:gridCol w:w="2693"/>
        <w:gridCol w:w="3402"/>
      </w:tblGrid>
      <w:tr w:rsidR="00353CFB" w:rsidTr="00353CFB">
        <w:trPr>
          <w:trHeight w:val="623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児童氏名</w:t>
            </w: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在園期間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　　年　　月　　日</w:t>
            </w:r>
          </w:p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～平成　　年　　月　　日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DA4081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　　年　　月　　日</w:t>
            </w:r>
          </w:p>
          <w:p w:rsidR="000B2EE2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～平成　　年　　月　　日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DA4081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　　年　　月　　日</w:t>
            </w:r>
          </w:p>
          <w:p w:rsidR="000B2EE2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～平成　　年　　月　　日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DA4081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　　年　　月　　日</w:t>
            </w:r>
          </w:p>
          <w:p w:rsidR="000B2EE2" w:rsidRDefault="00DA4081" w:rsidP="00DA40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～平成　　年　　月　　日</w:t>
            </w:r>
          </w:p>
        </w:tc>
      </w:tr>
    </w:tbl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sectPr w:rsidR="000B2EE2" w:rsidRPr="000B2EE2" w:rsidSect="000B2EE2">
      <w:pgSz w:w="11906" w:h="16838" w:code="9"/>
      <w:pgMar w:top="1985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88" w:rsidRDefault="00EA4588" w:rsidP="000B2EE2">
      <w:r>
        <w:separator/>
      </w:r>
    </w:p>
  </w:endnote>
  <w:endnote w:type="continuationSeparator" w:id="0">
    <w:p w:rsidR="00EA4588" w:rsidRDefault="00EA4588" w:rsidP="000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88" w:rsidRDefault="00EA4588" w:rsidP="000B2EE2">
      <w:r>
        <w:separator/>
      </w:r>
    </w:p>
  </w:footnote>
  <w:footnote w:type="continuationSeparator" w:id="0">
    <w:p w:rsidR="00EA4588" w:rsidRDefault="00EA4588" w:rsidP="000B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FA1"/>
    <w:rsid w:val="000801FA"/>
    <w:rsid w:val="000B2EE2"/>
    <w:rsid w:val="00240709"/>
    <w:rsid w:val="00353CFB"/>
    <w:rsid w:val="005933A5"/>
    <w:rsid w:val="009364C3"/>
    <w:rsid w:val="0096376C"/>
    <w:rsid w:val="00A727BD"/>
    <w:rsid w:val="00CF4FA1"/>
    <w:rsid w:val="00DA4081"/>
    <w:rsid w:val="00DC1F5B"/>
    <w:rsid w:val="00EA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EE2"/>
  </w:style>
  <w:style w:type="paragraph" w:styleId="a5">
    <w:name w:val="footer"/>
    <w:basedOn w:val="a"/>
    <w:link w:val="a6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EE2"/>
  </w:style>
  <w:style w:type="paragraph" w:styleId="a7">
    <w:name w:val="Note Heading"/>
    <w:basedOn w:val="a"/>
    <w:next w:val="a"/>
    <w:link w:val="a8"/>
    <w:uiPriority w:val="99"/>
    <w:unhideWhenUsed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0B2EE2"/>
    <w:rPr>
      <w:rFonts w:hAnsi="ＭＳ ゴシック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0B2EE2"/>
    <w:rPr>
      <w:rFonts w:hAnsi="ＭＳ ゴシック" w:cs="Times New Roman"/>
      <w:szCs w:val="24"/>
    </w:rPr>
  </w:style>
  <w:style w:type="table" w:styleId="ab">
    <w:name w:val="Table Grid"/>
    <w:basedOn w:val="a1"/>
    <w:uiPriority w:val="59"/>
    <w:rsid w:val="000B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EE2"/>
  </w:style>
  <w:style w:type="paragraph" w:styleId="a5">
    <w:name w:val="footer"/>
    <w:basedOn w:val="a"/>
    <w:link w:val="a6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EE2"/>
  </w:style>
  <w:style w:type="paragraph" w:styleId="a7">
    <w:name w:val="Note Heading"/>
    <w:basedOn w:val="a"/>
    <w:next w:val="a"/>
    <w:link w:val="a8"/>
    <w:uiPriority w:val="99"/>
    <w:unhideWhenUsed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0B2EE2"/>
    <w:rPr>
      <w:rFonts w:hAnsi="ＭＳ ゴシック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0B2EE2"/>
    <w:rPr>
      <w:rFonts w:hAnsi="ＭＳ ゴシック" w:cs="Times New Roman"/>
      <w:szCs w:val="24"/>
    </w:rPr>
  </w:style>
  <w:style w:type="table" w:styleId="ab">
    <w:name w:val="Table Grid"/>
    <w:basedOn w:val="a1"/>
    <w:uiPriority w:val="59"/>
    <w:rsid w:val="000B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</dc:creator>
  <cp:lastModifiedBy>藤井  英彰</cp:lastModifiedBy>
  <cp:revision>7</cp:revision>
  <cp:lastPrinted>2014-01-08T04:47:00Z</cp:lastPrinted>
  <dcterms:created xsi:type="dcterms:W3CDTF">2014-01-06T11:33:00Z</dcterms:created>
  <dcterms:modified xsi:type="dcterms:W3CDTF">2014-05-23T11:23:00Z</dcterms:modified>
</cp:coreProperties>
</file>